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FBE0" w14:textId="3E0DCBE1" w:rsidR="008B17EF" w:rsidRPr="005E2D41" w:rsidRDefault="008B17EF" w:rsidP="008B17EF">
      <w:p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b/>
          <w:bCs/>
          <w:kern w:val="0"/>
          <w:sz w:val="24"/>
          <w:szCs w:val="24"/>
          <w:lang w:eastAsia="nl-NL"/>
          <w14:ligatures w14:val="none"/>
        </w:rPr>
        <w:t>Actievoorwaarden</w:t>
      </w:r>
      <w:r w:rsidR="000430BF">
        <w:rPr>
          <w:rStyle w:val="normaltextrun"/>
          <w:rFonts w:ascii="Calibri" w:eastAsiaTheme="majorEastAsia" w:hAnsi="Calibri" w:cs="Calibri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r w:rsidR="003D09C2">
        <w:t>#WavinZomer2024</w:t>
      </w:r>
    </w:p>
    <w:p w14:paraId="2A4FB8F0" w14:textId="77777777" w:rsidR="008B17EF" w:rsidRPr="005E2D41" w:rsidRDefault="008B17EF" w:rsidP="008B17EF">
      <w:p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</w:p>
    <w:p w14:paraId="4F768CB4" w14:textId="57913018" w:rsidR="008B17EF" w:rsidRPr="005E2D41" w:rsidRDefault="008B17EF" w:rsidP="008B17EF">
      <w:p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b/>
          <w:bCs/>
          <w:kern w:val="0"/>
          <w:sz w:val="24"/>
          <w:szCs w:val="24"/>
          <w:lang w:eastAsia="nl-NL"/>
          <w14:ligatures w14:val="none"/>
        </w:rPr>
        <w:t>Samenvatting</w:t>
      </w:r>
    </w:p>
    <w:p w14:paraId="400A13B3" w14:textId="3F75E2C4" w:rsidR="008B17EF" w:rsidRPr="005E2D41" w:rsidRDefault="008B17EF" w:rsidP="008B17EF">
      <w:p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Door mee te doen met </w:t>
      </w:r>
      <w:r w:rsidR="000430BF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deze Wavin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 zomer</w:t>
      </w:r>
      <w:r w:rsidR="000430BF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actie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 2024, maak je kans op een gave prijs! </w:t>
      </w:r>
      <w:r w:rsidR="000430BF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br/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Post een leuke foto met een Wavin-product op Facebook</w:t>
      </w:r>
      <w:r w:rsidR="000430BF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 of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 Instagram </w:t>
      </w:r>
      <w:r w:rsidR="000430BF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of eventueel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 LinkedIn</w:t>
      </w:r>
      <w:r w:rsidR="000430BF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 (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passend bij het platform</w:t>
      </w:r>
      <w:r w:rsidR="000430BF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)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 met de hashtag </w:t>
      </w:r>
      <w:r w:rsidRPr="005E2D41">
        <w:rPr>
          <w:rFonts w:ascii="Calibri" w:hAnsi="Calibri" w:cs="Calibri"/>
        </w:rPr>
        <w:t xml:space="preserve">#WavinZomer2024 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en maak kans op een draagbare JBL Bluetooth-speaker</w:t>
      </w:r>
      <w:r w:rsidR="000430BF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 om mee te reizen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.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br/>
        <w:t>Aan het eind van de campagne kiezen wij de winnaars uit alle inzendingen.</w:t>
      </w:r>
    </w:p>
    <w:p w14:paraId="5DA29417" w14:textId="77777777" w:rsidR="008B17EF" w:rsidRPr="005E2D41" w:rsidRDefault="008B17EF" w:rsidP="008B17EF">
      <w:p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</w:p>
    <w:p w14:paraId="551AC9D9" w14:textId="7AF9C949" w:rsidR="008B17EF" w:rsidRPr="005E2D41" w:rsidRDefault="008B17EF" w:rsidP="008B17EF">
      <w:p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b/>
          <w:bCs/>
          <w:kern w:val="0"/>
          <w:sz w:val="24"/>
          <w:szCs w:val="24"/>
          <w:lang w:eastAsia="nl-NL"/>
          <w14:ligatures w14:val="none"/>
        </w:rPr>
        <w:t>Hoe werkt het?</w:t>
      </w:r>
    </w:p>
    <w:p w14:paraId="7FBE7F8A" w14:textId="7494C18C" w:rsidR="008B17EF" w:rsidRPr="005E2D41" w:rsidRDefault="008B17EF" w:rsidP="005E2D41">
      <w:pPr>
        <w:pStyle w:val="Lijstalinea"/>
        <w:numPr>
          <w:ilvl w:val="0"/>
          <w:numId w:val="9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Maak een leuke creatieve foto met jou en een Wavin-product.</w:t>
      </w:r>
    </w:p>
    <w:p w14:paraId="4A2FDF0C" w14:textId="6FA90334" w:rsidR="008B17EF" w:rsidRPr="005E2D41" w:rsidRDefault="008B17EF" w:rsidP="005E2D41">
      <w:pPr>
        <w:pStyle w:val="Lijstalinea"/>
        <w:numPr>
          <w:ilvl w:val="0"/>
          <w:numId w:val="9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Post de foto op Facebook, Instagram of LinkedIn </w:t>
      </w:r>
      <w:r w:rsid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(</w:t>
      </w:r>
      <w:r w:rsidR="005E2D41"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passend bij het platform</w:t>
      </w:r>
      <w:r w:rsid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) 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met de hashtag </w:t>
      </w:r>
      <w:r w:rsidRPr="005E2D41">
        <w:rPr>
          <w:rFonts w:ascii="Calibri" w:hAnsi="Calibri" w:cs="Calibri"/>
        </w:rPr>
        <w:t>#WavinZomer2024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.</w:t>
      </w:r>
    </w:p>
    <w:p w14:paraId="298CAA66" w14:textId="41B5F9FE" w:rsidR="008B17EF" w:rsidRPr="005E2D41" w:rsidRDefault="008B17EF" w:rsidP="005E2D41">
      <w:pPr>
        <w:pStyle w:val="Lijstalinea"/>
        <w:numPr>
          <w:ilvl w:val="0"/>
          <w:numId w:val="9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Zorg ervoor dat je post openbaar is zodat wij je inzending kunnen zien.</w:t>
      </w:r>
    </w:p>
    <w:p w14:paraId="1471D922" w14:textId="36D7BB82" w:rsidR="008B17EF" w:rsidRPr="005E2D41" w:rsidRDefault="008B17EF" w:rsidP="005E2D41">
      <w:pPr>
        <w:pStyle w:val="Lijstalinea"/>
        <w:numPr>
          <w:ilvl w:val="0"/>
          <w:numId w:val="9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Aan het einde van de campagne selecteren wij de winnaars.</w:t>
      </w:r>
    </w:p>
    <w:p w14:paraId="6EA3AB2A" w14:textId="77777777" w:rsidR="008B17EF" w:rsidRPr="005E2D41" w:rsidRDefault="008B17EF" w:rsidP="008B17EF">
      <w:p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</w:p>
    <w:p w14:paraId="162B6C3E" w14:textId="0E60EF08" w:rsidR="008B17EF" w:rsidRPr="005E2D41" w:rsidRDefault="008B17EF" w:rsidP="008B17EF">
      <w:p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b/>
          <w:bCs/>
          <w:kern w:val="0"/>
          <w:sz w:val="24"/>
          <w:szCs w:val="24"/>
          <w:lang w:eastAsia="nl-NL"/>
          <w14:ligatures w14:val="none"/>
        </w:rPr>
        <w:t>Voorwaarden</w:t>
      </w:r>
    </w:p>
    <w:p w14:paraId="1AE43BBA" w14:textId="0D87108D" w:rsidR="008B17EF" w:rsidRPr="005E2D41" w:rsidRDefault="008B17EF" w:rsidP="005E2D41">
      <w:pPr>
        <w:pStyle w:val="Lijstalinea"/>
        <w:numPr>
          <w:ilvl w:val="0"/>
          <w:numId w:val="11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Iedereen kan deelnemen.</w:t>
      </w:r>
    </w:p>
    <w:p w14:paraId="40D400B3" w14:textId="534EBE87" w:rsidR="008B17EF" w:rsidRPr="005E2D41" w:rsidRDefault="008B17EF" w:rsidP="005E2D41">
      <w:pPr>
        <w:pStyle w:val="Lijstalinea"/>
        <w:numPr>
          <w:ilvl w:val="0"/>
          <w:numId w:val="11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Elke deelnemer kan slechts één keer meedoen.</w:t>
      </w:r>
    </w:p>
    <w:p w14:paraId="202B9A5D" w14:textId="07031A77" w:rsidR="008B17EF" w:rsidRPr="005E2D41" w:rsidRDefault="008B17EF" w:rsidP="005E2D41">
      <w:pPr>
        <w:pStyle w:val="Lijstalinea"/>
        <w:numPr>
          <w:ilvl w:val="0"/>
          <w:numId w:val="11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Door deel te nemen, geef je Wavin toestemming om je inzending te gebruiken voor promotionele doeleinden.</w:t>
      </w:r>
    </w:p>
    <w:p w14:paraId="43CD9244" w14:textId="77777777" w:rsidR="008B17EF" w:rsidRPr="005E2D41" w:rsidRDefault="008B17EF" w:rsidP="008B17EF">
      <w:p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</w:p>
    <w:p w14:paraId="4A6DA9DA" w14:textId="37BEAEBE" w:rsidR="008B17EF" w:rsidRPr="005E2D41" w:rsidRDefault="008B17EF" w:rsidP="008B17EF">
      <w:p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b/>
          <w:bCs/>
          <w:kern w:val="0"/>
          <w:sz w:val="24"/>
          <w:szCs w:val="24"/>
          <w:lang w:eastAsia="nl-NL"/>
          <w14:ligatures w14:val="none"/>
        </w:rPr>
        <w:t>Belangrijke data</w:t>
      </w:r>
    </w:p>
    <w:p w14:paraId="6C19F5CC" w14:textId="652A0B0A" w:rsidR="008B17EF" w:rsidRPr="005E2D41" w:rsidRDefault="008B17EF" w:rsidP="005E2D41">
      <w:pPr>
        <w:pStyle w:val="Lijstalinea"/>
        <w:numPr>
          <w:ilvl w:val="0"/>
          <w:numId w:val="7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De campagne</w:t>
      </w:r>
      <w:r w:rsidR="009C3543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 begint na publicatie en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 loopt tot</w:t>
      </w:r>
      <w:r w:rsidR="005E2D41"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 en met </w:t>
      </w:r>
      <w:r w:rsidR="00B14F90"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23.8.2024</w:t>
      </w:r>
      <w:r w:rsidR="005E2D41"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.</w:t>
      </w:r>
    </w:p>
    <w:p w14:paraId="3AF778A3" w14:textId="70E9875B" w:rsidR="008B17EF" w:rsidRPr="005E2D41" w:rsidRDefault="005E2D41" w:rsidP="005E2D41">
      <w:pPr>
        <w:pStyle w:val="Lijstalinea"/>
        <w:numPr>
          <w:ilvl w:val="0"/>
          <w:numId w:val="7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Na deze periode</w:t>
      </w:r>
      <w:r w:rsidR="008B17EF"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 maken we de winnaars 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z.s.m. </w:t>
      </w:r>
      <w:r w:rsidR="008B17EF"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bekend.</w:t>
      </w:r>
    </w:p>
    <w:p w14:paraId="42DBE3D9" w14:textId="77777777" w:rsidR="008B17EF" w:rsidRPr="005E2D41" w:rsidRDefault="008B17EF" w:rsidP="008B17EF">
      <w:p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</w:p>
    <w:p w14:paraId="460D9453" w14:textId="77777777" w:rsidR="005E2D41" w:rsidRDefault="005E2D41">
      <w:pPr>
        <w:rPr>
          <w:rStyle w:val="normaltextrun"/>
          <w:rFonts w:ascii="Calibri" w:eastAsiaTheme="majorEastAsia" w:hAnsi="Calibri" w:cs="Calibri"/>
          <w:b/>
          <w:bCs/>
          <w:kern w:val="0"/>
          <w:sz w:val="24"/>
          <w:szCs w:val="24"/>
          <w:lang w:eastAsia="nl-NL"/>
          <w14:ligatures w14:val="none"/>
        </w:rPr>
      </w:pPr>
      <w:r>
        <w:rPr>
          <w:rStyle w:val="normaltextrun"/>
          <w:rFonts w:ascii="Calibri" w:eastAsiaTheme="majorEastAsia" w:hAnsi="Calibri" w:cs="Calibri"/>
          <w:b/>
          <w:bCs/>
          <w:kern w:val="0"/>
          <w:sz w:val="24"/>
          <w:szCs w:val="24"/>
          <w:lang w:eastAsia="nl-NL"/>
          <w14:ligatures w14:val="none"/>
        </w:rPr>
        <w:br w:type="page"/>
      </w:r>
    </w:p>
    <w:p w14:paraId="6B307DDE" w14:textId="294288A4" w:rsidR="008B17EF" w:rsidRPr="005E2D41" w:rsidRDefault="008B17EF" w:rsidP="008B17EF">
      <w:p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b/>
          <w:bCs/>
          <w:kern w:val="0"/>
          <w:sz w:val="24"/>
          <w:szCs w:val="24"/>
          <w:lang w:eastAsia="nl-NL"/>
          <w14:ligatures w14:val="none"/>
        </w:rPr>
        <w:lastRenderedPageBreak/>
        <w:t>Loterij</w:t>
      </w:r>
    </w:p>
    <w:p w14:paraId="3E5993DA" w14:textId="41848F59" w:rsidR="008B17EF" w:rsidRPr="005E2D41" w:rsidRDefault="008B17EF" w:rsidP="005E2D41">
      <w:pPr>
        <w:pStyle w:val="Lijstalinea"/>
        <w:numPr>
          <w:ilvl w:val="0"/>
          <w:numId w:val="5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Elke deelnemer doet automatisch mee aan de wedstrijd voor de prijs.</w:t>
      </w:r>
    </w:p>
    <w:p w14:paraId="0D89E2BF" w14:textId="5560656D" w:rsidR="008B17EF" w:rsidRPr="005E2D41" w:rsidRDefault="008B17EF" w:rsidP="005E2D41">
      <w:pPr>
        <w:pStyle w:val="Lijstalinea"/>
        <w:numPr>
          <w:ilvl w:val="0"/>
          <w:numId w:val="5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De winnaars worden geselecteerd op basis van creativiteit en originaliteit.</w:t>
      </w:r>
    </w:p>
    <w:p w14:paraId="7DCC76F9" w14:textId="37C262CF" w:rsidR="008B17EF" w:rsidRPr="005E2D41" w:rsidRDefault="008B17EF" w:rsidP="005E2D41">
      <w:pPr>
        <w:pStyle w:val="Lijstalinea"/>
        <w:numPr>
          <w:ilvl w:val="0"/>
          <w:numId w:val="5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De winnaars worden op de hoogte gebracht via privébericht op het betreffende sociale mediaplatform en daarna ook </w:t>
      </w:r>
      <w:r w:rsidR="005E2D41"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eventueel 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via email en sociale media bekend gemaakt.</w:t>
      </w:r>
    </w:p>
    <w:p w14:paraId="27FD3A80" w14:textId="7D1E0C5B" w:rsidR="008B17EF" w:rsidRPr="005E2D41" w:rsidRDefault="008B17EF" w:rsidP="005E2D41">
      <w:pPr>
        <w:pStyle w:val="Lijstalinea"/>
        <w:numPr>
          <w:ilvl w:val="0"/>
          <w:numId w:val="5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De prij</w:t>
      </w:r>
      <w:r w:rsidR="005E2D41"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s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 kunnen niet worden ingewisseld voor contant geld of een andere waarde.</w:t>
      </w:r>
    </w:p>
    <w:p w14:paraId="38BA06B5" w14:textId="2F0EFDC9" w:rsidR="008B17EF" w:rsidRPr="005E2D41" w:rsidRDefault="008B17EF" w:rsidP="005E2D41">
      <w:pPr>
        <w:pStyle w:val="Lijstalinea"/>
        <w:numPr>
          <w:ilvl w:val="0"/>
          <w:numId w:val="5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Wavin draagt geen verantwoordelijkheid voor enige drukfouten en toevallige misverstanden.</w:t>
      </w:r>
    </w:p>
    <w:p w14:paraId="53A02F29" w14:textId="66F54208" w:rsidR="008B17EF" w:rsidRPr="005E2D41" w:rsidRDefault="008B17EF" w:rsidP="005E2D41">
      <w:pPr>
        <w:pStyle w:val="Lijstalinea"/>
        <w:numPr>
          <w:ilvl w:val="0"/>
          <w:numId w:val="5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Wavin zal informatie verwerken in overeenstemming met de AVG (GDPR).</w:t>
      </w:r>
    </w:p>
    <w:p w14:paraId="3FFEA22D" w14:textId="176D3DC9" w:rsidR="008B17EF" w:rsidRPr="005E2D41" w:rsidRDefault="008B17EF" w:rsidP="005E2D41">
      <w:pPr>
        <w:pStyle w:val="Lijstalinea"/>
        <w:numPr>
          <w:ilvl w:val="0"/>
          <w:numId w:val="5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Wavin heeft het recht om de actie tussentijds te wijzigen of stop te zetten.</w:t>
      </w:r>
    </w:p>
    <w:p w14:paraId="26A0660D" w14:textId="77777777" w:rsidR="008B17EF" w:rsidRPr="005E2D41" w:rsidRDefault="008B17EF" w:rsidP="008B17EF">
      <w:p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</w:p>
    <w:p w14:paraId="775CA245" w14:textId="7880B858" w:rsidR="008B17EF" w:rsidRPr="005E2D41" w:rsidRDefault="008B17EF" w:rsidP="008B17EF">
      <w:p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b/>
          <w:bCs/>
          <w:kern w:val="0"/>
          <w:sz w:val="24"/>
          <w:szCs w:val="24"/>
          <w:lang w:eastAsia="nl-NL"/>
          <w14:ligatures w14:val="none"/>
        </w:rPr>
        <w:t>Meer weten?</w:t>
      </w:r>
    </w:p>
    <w:p w14:paraId="37CA35C4" w14:textId="5A5BCC59" w:rsidR="008B17EF" w:rsidRPr="000430BF" w:rsidRDefault="008B17EF" w:rsidP="000430BF">
      <w:pPr>
        <w:pStyle w:val="Lijstalinea"/>
        <w:numPr>
          <w:ilvl w:val="0"/>
          <w:numId w:val="5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0430BF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Bekijk hier </w:t>
      </w:r>
      <w:r w:rsidR="005E2D41" w:rsidRPr="000430B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onze </w:t>
      </w:r>
      <w:hyperlink r:id="rId5" w:tgtFrame="_blank" w:history="1">
        <w:r w:rsidR="005E2D41" w:rsidRPr="000430BF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algemene voorwaarden</w:t>
        </w:r>
      </w:hyperlink>
      <w:r w:rsidR="005E2D41" w:rsidRPr="000430BF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37D6E0D" w14:textId="4F753D7C" w:rsidR="008B17EF" w:rsidRPr="000430BF" w:rsidRDefault="008B17EF" w:rsidP="000430BF">
      <w:pPr>
        <w:pStyle w:val="Lijstalinea"/>
        <w:numPr>
          <w:ilvl w:val="0"/>
          <w:numId w:val="5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0430BF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Bekijk hier </w:t>
      </w:r>
      <w:r w:rsidR="005E2D41" w:rsidRPr="000430B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ons </w:t>
      </w:r>
      <w:hyperlink r:id="rId6" w:tgtFrame="_blank" w:history="1">
        <w:r w:rsidR="005E2D41" w:rsidRPr="000430BF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privacy &amp; cookiestatement</w:t>
        </w:r>
      </w:hyperlink>
    </w:p>
    <w:p w14:paraId="5DF3DE5C" w14:textId="77777777" w:rsidR="008B17EF" w:rsidRPr="005E2D41" w:rsidRDefault="008B17EF" w:rsidP="008B17EF">
      <w:p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</w:p>
    <w:p w14:paraId="5A58155F" w14:textId="7D2CEDB8" w:rsidR="008B17EF" w:rsidRPr="005E2D41" w:rsidRDefault="008B17EF" w:rsidP="008B17EF">
      <w:p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b/>
          <w:bCs/>
          <w:kern w:val="0"/>
          <w:sz w:val="24"/>
          <w:szCs w:val="24"/>
          <w:lang w:eastAsia="nl-NL"/>
          <w14:ligatures w14:val="none"/>
        </w:rPr>
        <w:t>Meedoen</w:t>
      </w:r>
    </w:p>
    <w:p w14:paraId="1CB63429" w14:textId="2E3F3F19" w:rsidR="008B17EF" w:rsidRPr="005E2D41" w:rsidRDefault="008B17EF" w:rsidP="005E2D41">
      <w:pPr>
        <w:pStyle w:val="Lijstalinea"/>
        <w:numPr>
          <w:ilvl w:val="0"/>
          <w:numId w:val="5"/>
        </w:numPr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</w:pP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Waar kan ik meedoen? Post je foto op Facebook</w:t>
      </w:r>
      <w:r w:rsidR="000430BF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 of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 Instagram </w:t>
      </w:r>
      <w:r w:rsidR="000430BF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of eventueel 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LinkedIn </w:t>
      </w:r>
      <w:r w:rsidR="000430BF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(</w:t>
      </w:r>
      <w:r w:rsidR="000430BF"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passend bij het platform</w:t>
      </w:r>
      <w:r w:rsidR="000430BF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) 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>met de hashtag #</w:t>
      </w:r>
      <w:r w:rsidR="005E2D41" w:rsidRPr="005E2D41">
        <w:rPr>
          <w:rFonts w:ascii="Calibri" w:hAnsi="Calibri" w:cs="Calibri"/>
        </w:rPr>
        <w:t>#WavinZomer2024</w:t>
      </w:r>
      <w:r w:rsidRPr="005E2D41">
        <w:rPr>
          <w:rStyle w:val="normaltextrun"/>
          <w:rFonts w:ascii="Calibri" w:eastAsiaTheme="majorEastAsia" w:hAnsi="Calibri" w:cs="Calibri"/>
          <w:kern w:val="0"/>
          <w:sz w:val="24"/>
          <w:szCs w:val="24"/>
          <w:lang w:eastAsia="nl-NL"/>
          <w14:ligatures w14:val="none"/>
        </w:rPr>
        <w:t xml:space="preserve"> en doe nu mee!</w:t>
      </w:r>
    </w:p>
    <w:sectPr w:rsidR="008B17EF" w:rsidRPr="005E2D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948"/>
    <w:multiLevelType w:val="hybridMultilevel"/>
    <w:tmpl w:val="24203A7E"/>
    <w:lvl w:ilvl="0" w:tplc="C894481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094A"/>
    <w:multiLevelType w:val="hybridMultilevel"/>
    <w:tmpl w:val="D6224CD4"/>
    <w:lvl w:ilvl="0" w:tplc="C894481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454B"/>
    <w:multiLevelType w:val="multilevel"/>
    <w:tmpl w:val="038C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A64F6E"/>
    <w:multiLevelType w:val="hybridMultilevel"/>
    <w:tmpl w:val="A3069D40"/>
    <w:lvl w:ilvl="0" w:tplc="C894481A">
      <w:start w:val="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7DC2"/>
    <w:multiLevelType w:val="hybridMultilevel"/>
    <w:tmpl w:val="B704C8AA"/>
    <w:lvl w:ilvl="0" w:tplc="C894481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2FF0"/>
    <w:multiLevelType w:val="hybridMultilevel"/>
    <w:tmpl w:val="A0F69F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D5BA8"/>
    <w:multiLevelType w:val="multilevel"/>
    <w:tmpl w:val="3068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8B4E56"/>
    <w:multiLevelType w:val="hybridMultilevel"/>
    <w:tmpl w:val="F8D49B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D5C02"/>
    <w:multiLevelType w:val="multilevel"/>
    <w:tmpl w:val="F8A2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372EEB"/>
    <w:multiLevelType w:val="hybridMultilevel"/>
    <w:tmpl w:val="5F0266EE"/>
    <w:lvl w:ilvl="0" w:tplc="C894481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D382B"/>
    <w:multiLevelType w:val="hybridMultilevel"/>
    <w:tmpl w:val="FD1CC49E"/>
    <w:lvl w:ilvl="0" w:tplc="C894481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11D7C"/>
    <w:multiLevelType w:val="hybridMultilevel"/>
    <w:tmpl w:val="7F3A7176"/>
    <w:lvl w:ilvl="0" w:tplc="C894481A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B20BB"/>
    <w:multiLevelType w:val="hybridMultilevel"/>
    <w:tmpl w:val="0D2A62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744415">
    <w:abstractNumId w:val="6"/>
  </w:num>
  <w:num w:numId="2" w16cid:durableId="471212639">
    <w:abstractNumId w:val="2"/>
  </w:num>
  <w:num w:numId="3" w16cid:durableId="1735423554">
    <w:abstractNumId w:val="8"/>
  </w:num>
  <w:num w:numId="4" w16cid:durableId="411657550">
    <w:abstractNumId w:val="5"/>
  </w:num>
  <w:num w:numId="5" w16cid:durableId="1636793264">
    <w:abstractNumId w:val="11"/>
  </w:num>
  <w:num w:numId="6" w16cid:durableId="540245963">
    <w:abstractNumId w:val="10"/>
  </w:num>
  <w:num w:numId="7" w16cid:durableId="1535383575">
    <w:abstractNumId w:val="1"/>
  </w:num>
  <w:num w:numId="8" w16cid:durableId="1304504564">
    <w:abstractNumId w:val="7"/>
  </w:num>
  <w:num w:numId="9" w16cid:durableId="756292479">
    <w:abstractNumId w:val="12"/>
  </w:num>
  <w:num w:numId="10" w16cid:durableId="1227647027">
    <w:abstractNumId w:val="4"/>
  </w:num>
  <w:num w:numId="11" w16cid:durableId="1299729494">
    <w:abstractNumId w:val="3"/>
  </w:num>
  <w:num w:numId="12" w16cid:durableId="284196381">
    <w:abstractNumId w:val="9"/>
  </w:num>
  <w:num w:numId="13" w16cid:durableId="102008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EF"/>
    <w:rsid w:val="000430BF"/>
    <w:rsid w:val="003D09C2"/>
    <w:rsid w:val="003D58A1"/>
    <w:rsid w:val="004E3761"/>
    <w:rsid w:val="005E2D41"/>
    <w:rsid w:val="006B6A44"/>
    <w:rsid w:val="007725F6"/>
    <w:rsid w:val="00802C56"/>
    <w:rsid w:val="008B17EF"/>
    <w:rsid w:val="009C3543"/>
    <w:rsid w:val="00A17D1E"/>
    <w:rsid w:val="00B14F90"/>
    <w:rsid w:val="00C65173"/>
    <w:rsid w:val="00D5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D427"/>
  <w15:chartTrackingRefBased/>
  <w15:docId w15:val="{D4641E20-6C9C-4233-8CE2-51BE7CEF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1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B1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1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1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1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1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1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1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1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1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8B1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1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17E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17E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17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17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17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17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1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1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1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1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1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17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17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17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1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17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17E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8B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8B17EF"/>
  </w:style>
  <w:style w:type="character" w:customStyle="1" w:styleId="eop">
    <w:name w:val="eop"/>
    <w:basedOn w:val="Standaardalinea-lettertype"/>
    <w:rsid w:val="008B17EF"/>
  </w:style>
  <w:style w:type="character" w:customStyle="1" w:styleId="scxw50180195">
    <w:name w:val="scxw50180195"/>
    <w:basedOn w:val="Standaardalinea-lettertype"/>
    <w:rsid w:val="008B17EF"/>
  </w:style>
  <w:style w:type="paragraph" w:styleId="Geenafstand">
    <w:name w:val="No Spacing"/>
    <w:uiPriority w:val="1"/>
    <w:qFormat/>
    <w:rsid w:val="008B1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vin.com/nl-nl/privacyverklaring" TargetMode="External"/><Relationship Id="rId5" Type="http://schemas.openxmlformats.org/officeDocument/2006/relationships/hyperlink" Target="https://www.wavin.com/nl-nl/algemene-voorwaard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Kroese | Orbia (Wavin)</dc:creator>
  <cp:keywords/>
  <dc:description/>
  <cp:lastModifiedBy>Ben Kroese | Orbia (Wavin)</cp:lastModifiedBy>
  <cp:revision>5</cp:revision>
  <dcterms:created xsi:type="dcterms:W3CDTF">2024-05-30T07:25:00Z</dcterms:created>
  <dcterms:modified xsi:type="dcterms:W3CDTF">2024-06-03T08:26:00Z</dcterms:modified>
</cp:coreProperties>
</file>