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20AD" w14:textId="3DE78E81" w:rsidR="00FB3AAD" w:rsidRDefault="00FB3AAD" w:rsidP="0043021F"/>
    <w:p w14:paraId="3EC3CE61" w14:textId="77777777" w:rsidR="0043021F" w:rsidRDefault="0043021F" w:rsidP="0043021F"/>
    <w:p w14:paraId="0E4AFD26" w14:textId="77777777" w:rsidR="0043021F" w:rsidRDefault="0043021F" w:rsidP="0043021F"/>
    <w:p w14:paraId="02A20686" w14:textId="77777777" w:rsidR="0043021F" w:rsidRDefault="0043021F" w:rsidP="0043021F"/>
    <w:p w14:paraId="7E58A24E" w14:textId="77777777" w:rsidR="0043021F" w:rsidRDefault="0043021F" w:rsidP="0043021F"/>
    <w:p w14:paraId="1CB89556" w14:textId="77777777" w:rsidR="0043021F" w:rsidRDefault="0043021F" w:rsidP="0043021F"/>
    <w:p w14:paraId="3ED971AE" w14:textId="77777777" w:rsidR="0043021F" w:rsidRDefault="0043021F" w:rsidP="0043021F"/>
    <w:p w14:paraId="42AF2747" w14:textId="15F9EB0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Regulamin Promocji dla Instalatorów</w:t>
      </w:r>
      <w:r w:rsidR="001B16E4">
        <w:rPr>
          <w:rStyle w:val="normaltextrun"/>
          <w:rFonts w:asciiTheme="minorHAnsi" w:hAnsiTheme="minorHAnsi" w:cs="Calibri"/>
          <w:b/>
          <w:bCs/>
          <w:sz w:val="20"/>
          <w:szCs w:val="20"/>
        </w:rPr>
        <w:t xml:space="preserve">, </w:t>
      </w:r>
      <w:r w:rsidR="00217BFD">
        <w:rPr>
          <w:rStyle w:val="normaltextrun"/>
          <w:rFonts w:asciiTheme="minorHAnsi" w:hAnsiTheme="minorHAnsi" w:cs="Calibri"/>
          <w:b/>
          <w:bCs/>
          <w:sz w:val="20"/>
          <w:szCs w:val="20"/>
        </w:rPr>
        <w:t>dekarzy</w:t>
      </w:r>
      <w:r w:rsidRPr="0043021F">
        <w:rPr>
          <w:rStyle w:val="normaltextrun"/>
          <w:rFonts w:asciiTheme="minorHAnsi" w:hAnsiTheme="minorHAnsi" w:cs="Calibri"/>
          <w:b/>
          <w:bCs/>
          <w:sz w:val="20"/>
          <w:szCs w:val="20"/>
        </w:rPr>
        <w:t xml:space="preserve"> „Lunch z Wavin“</w:t>
      </w:r>
      <w:r w:rsidRPr="0043021F">
        <w:rPr>
          <w:rStyle w:val="normaltextrun"/>
          <w:rFonts w:asciiTheme="minorHAnsi" w:hAnsiTheme="minorHAnsi" w:cs="Calibri"/>
          <w:sz w:val="20"/>
          <w:szCs w:val="20"/>
        </w:rPr>
        <w:t> </w:t>
      </w:r>
      <w:r w:rsidRPr="0043021F">
        <w:rPr>
          <w:rStyle w:val="eop"/>
          <w:rFonts w:asciiTheme="minorHAnsi" w:hAnsiTheme="minorHAnsi" w:cs="Calibri"/>
          <w:sz w:val="20"/>
          <w:szCs w:val="20"/>
        </w:rPr>
        <w:t> </w:t>
      </w:r>
    </w:p>
    <w:p w14:paraId="5482A376"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(dalej: Regulamin)</w:t>
      </w:r>
      <w:r w:rsidRPr="0043021F">
        <w:rPr>
          <w:rStyle w:val="eop"/>
          <w:rFonts w:asciiTheme="minorHAnsi" w:hAnsiTheme="minorHAnsi" w:cs="Calibri"/>
          <w:sz w:val="20"/>
          <w:szCs w:val="20"/>
        </w:rPr>
        <w:t> </w:t>
      </w:r>
    </w:p>
    <w:p w14:paraId="32C5C973"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68CE039C"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426D78C6"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§1.</w:t>
      </w:r>
      <w:r w:rsidRPr="0043021F">
        <w:rPr>
          <w:rStyle w:val="eop"/>
          <w:rFonts w:asciiTheme="minorHAnsi" w:hAnsiTheme="minorHAnsi" w:cs="Calibri"/>
          <w:sz w:val="20"/>
          <w:szCs w:val="20"/>
        </w:rPr>
        <w:t> </w:t>
      </w:r>
    </w:p>
    <w:p w14:paraId="7CBF1C7E"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i/>
          <w:iCs/>
          <w:sz w:val="20"/>
          <w:szCs w:val="20"/>
        </w:rPr>
        <w:t>Postanowienia ogólne</w:t>
      </w:r>
      <w:r w:rsidRPr="0043021F">
        <w:rPr>
          <w:rStyle w:val="eop"/>
          <w:rFonts w:asciiTheme="minorHAnsi" w:hAnsiTheme="minorHAnsi" w:cs="Calibri"/>
          <w:sz w:val="20"/>
          <w:szCs w:val="20"/>
        </w:rPr>
        <w:t> </w:t>
      </w:r>
    </w:p>
    <w:p w14:paraId="4AB50270" w14:textId="77777777" w:rsidR="0043021F" w:rsidRPr="0043021F" w:rsidRDefault="0043021F" w:rsidP="0043021F">
      <w:pPr>
        <w:pStyle w:val="paragraph"/>
        <w:numPr>
          <w:ilvl w:val="0"/>
          <w:numId w:val="9"/>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Regulamin określa zasady prowadzenia akcji promocyjnej kierowanej do Instalatorów/dekarzy pod nazwą </w:t>
      </w:r>
      <w:r w:rsidRPr="0043021F">
        <w:rPr>
          <w:rStyle w:val="normaltextrun"/>
          <w:rFonts w:asciiTheme="minorHAnsi" w:hAnsiTheme="minorHAnsi" w:cs="Calibri"/>
          <w:i/>
          <w:iCs/>
          <w:sz w:val="20"/>
          <w:szCs w:val="20"/>
        </w:rPr>
        <w:t xml:space="preserve">„Lunch z Wavin”, </w:t>
      </w:r>
      <w:r w:rsidRPr="0043021F">
        <w:rPr>
          <w:rStyle w:val="normaltextrun"/>
          <w:rFonts w:asciiTheme="minorHAnsi" w:hAnsiTheme="minorHAnsi" w:cs="Calibri"/>
          <w:sz w:val="20"/>
          <w:szCs w:val="20"/>
        </w:rPr>
        <w:t>zwanej dalej Promocją.</w:t>
      </w:r>
      <w:r w:rsidRPr="0043021F">
        <w:rPr>
          <w:rStyle w:val="eop"/>
          <w:rFonts w:asciiTheme="minorHAnsi" w:hAnsiTheme="minorHAnsi" w:cs="Calibri"/>
          <w:sz w:val="20"/>
          <w:szCs w:val="20"/>
        </w:rPr>
        <w:t> </w:t>
      </w:r>
    </w:p>
    <w:p w14:paraId="1D2B557C" w14:textId="77777777" w:rsidR="0043021F" w:rsidRPr="0043021F" w:rsidRDefault="0043021F" w:rsidP="0043021F">
      <w:pPr>
        <w:pStyle w:val="paragraph"/>
        <w:numPr>
          <w:ilvl w:val="0"/>
          <w:numId w:val="10"/>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Celem Promocji jest wsparcie sprzedaży Produktów promocyjnych i budowanie marki Organizatora Promocji.</w:t>
      </w:r>
      <w:r w:rsidRPr="0043021F">
        <w:rPr>
          <w:rStyle w:val="eop"/>
          <w:rFonts w:asciiTheme="minorHAnsi" w:hAnsiTheme="minorHAnsi" w:cs="Calibri"/>
          <w:sz w:val="20"/>
          <w:szCs w:val="20"/>
        </w:rPr>
        <w:t> </w:t>
      </w:r>
    </w:p>
    <w:p w14:paraId="227B44E0" w14:textId="77777777" w:rsidR="0043021F" w:rsidRPr="0043021F" w:rsidRDefault="0043021F" w:rsidP="0043021F">
      <w:pPr>
        <w:pStyle w:val="paragraph"/>
        <w:numPr>
          <w:ilvl w:val="0"/>
          <w:numId w:val="11"/>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Organizatorem Promocji jest WAVIN Polska S.A. z siedzibą w Buku (64-320) przy ul. </w:t>
      </w:r>
      <w:proofErr w:type="spellStart"/>
      <w:r w:rsidRPr="0043021F">
        <w:rPr>
          <w:rStyle w:val="normaltextrun"/>
          <w:rFonts w:asciiTheme="minorHAnsi" w:hAnsiTheme="minorHAnsi" w:cs="Calibri"/>
          <w:sz w:val="20"/>
          <w:szCs w:val="20"/>
        </w:rPr>
        <w:t>Dobieżyńskiej</w:t>
      </w:r>
      <w:proofErr w:type="spellEnd"/>
      <w:r w:rsidRPr="0043021F">
        <w:rPr>
          <w:rStyle w:val="normaltextrun"/>
          <w:rFonts w:asciiTheme="minorHAnsi" w:hAnsiTheme="minorHAnsi" w:cs="Calibri"/>
          <w:sz w:val="20"/>
          <w:szCs w:val="20"/>
        </w:rPr>
        <w:t xml:space="preserve"> 43, wpisana do rejestru przedsiębiorców Krajowego Rejestru Sądowego pod numerem KRS 00000515160 (akta rejestrowe prowadzone przez Sąd Rejonowy Poznań - Nowe Miasto i Wilda w Poznaniu, IX Wydział Gospodarczy), NIP: 7880008752, REGON: 630517296, kapitał zakładowy w wysokości 113.000.000,00 zł wpłacony w całości.</w:t>
      </w:r>
      <w:r w:rsidRPr="0043021F">
        <w:rPr>
          <w:rStyle w:val="eop"/>
          <w:rFonts w:asciiTheme="minorHAnsi" w:hAnsiTheme="minorHAnsi" w:cs="Calibri"/>
          <w:sz w:val="20"/>
          <w:szCs w:val="20"/>
        </w:rPr>
        <w:t> </w:t>
      </w:r>
    </w:p>
    <w:p w14:paraId="6E0DFC25" w14:textId="77777777" w:rsidR="0043021F" w:rsidRPr="0043021F" w:rsidRDefault="0043021F" w:rsidP="0043021F">
      <w:pPr>
        <w:pStyle w:val="paragraph"/>
        <w:numPr>
          <w:ilvl w:val="0"/>
          <w:numId w:val="1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Promocja trwa od dnia 11 marca 2024 roku do wyczerpania zapasu nagród, nie dłużej niż do dnia 30 września 2024 roku. </w:t>
      </w:r>
      <w:r w:rsidRPr="0043021F">
        <w:rPr>
          <w:rStyle w:val="eop"/>
          <w:rFonts w:asciiTheme="minorHAnsi" w:hAnsiTheme="minorHAnsi" w:cs="Calibri"/>
          <w:sz w:val="20"/>
          <w:szCs w:val="20"/>
        </w:rPr>
        <w:t> </w:t>
      </w:r>
    </w:p>
    <w:p w14:paraId="298F0F2E" w14:textId="1415892B" w:rsidR="0043021F" w:rsidRPr="0043021F" w:rsidRDefault="0043021F" w:rsidP="68C4490C">
      <w:pPr>
        <w:pStyle w:val="paragraph"/>
        <w:numPr>
          <w:ilvl w:val="0"/>
          <w:numId w:val="13"/>
        </w:numPr>
        <w:spacing w:before="0" w:beforeAutospacing="0" w:after="0" w:afterAutospacing="0"/>
        <w:ind w:firstLine="0"/>
        <w:jc w:val="both"/>
        <w:textAlignment w:val="baseline"/>
        <w:rPr>
          <w:rStyle w:val="normaltextrun"/>
          <w:rFonts w:asciiTheme="minorHAnsi" w:hAnsiTheme="minorHAnsi" w:cs="Calibri"/>
          <w:color w:val="FF0000"/>
          <w:sz w:val="20"/>
          <w:szCs w:val="20"/>
        </w:rPr>
      </w:pPr>
      <w:r w:rsidRPr="68C4490C">
        <w:rPr>
          <w:rStyle w:val="normaltextrun"/>
          <w:rFonts w:asciiTheme="minorHAnsi" w:hAnsiTheme="minorHAnsi" w:cs="Calibri"/>
          <w:sz w:val="20"/>
          <w:szCs w:val="20"/>
        </w:rPr>
        <w:t>Promocja prowadzona jest w</w:t>
      </w:r>
      <w:r w:rsidR="6E47B523" w:rsidRPr="68C4490C">
        <w:rPr>
          <w:rStyle w:val="normaltextrun"/>
          <w:rFonts w:asciiTheme="minorHAnsi" w:hAnsiTheme="minorHAnsi" w:cs="Calibri"/>
          <w:sz w:val="20"/>
          <w:szCs w:val="20"/>
        </w:rPr>
        <w:t xml:space="preserve"> </w:t>
      </w:r>
      <w:r w:rsidRPr="68C4490C">
        <w:rPr>
          <w:rStyle w:val="normaltextrun"/>
          <w:rFonts w:asciiTheme="minorHAnsi" w:hAnsiTheme="minorHAnsi" w:cs="Calibri"/>
          <w:sz w:val="20"/>
          <w:szCs w:val="20"/>
        </w:rPr>
        <w:t>punktach handlowych prowadzących sprzedaż produktów Organizatora na terytorium Rzeczypospolitej Polskiej</w:t>
      </w:r>
      <w:r w:rsidR="46DA2630" w:rsidRPr="68C4490C">
        <w:rPr>
          <w:rStyle w:val="normaltextrun"/>
          <w:rFonts w:asciiTheme="minorHAnsi" w:hAnsiTheme="minorHAnsi" w:cs="Calibri"/>
          <w:sz w:val="20"/>
          <w:szCs w:val="20"/>
        </w:rPr>
        <w:t>.</w:t>
      </w:r>
    </w:p>
    <w:p w14:paraId="70461560" w14:textId="77777777" w:rsidR="0043021F" w:rsidRPr="0043021F" w:rsidRDefault="0043021F" w:rsidP="0043021F">
      <w:pPr>
        <w:pStyle w:val="paragraph"/>
        <w:numPr>
          <w:ilvl w:val="0"/>
          <w:numId w:val="14"/>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Produkty promocyjne: </w:t>
      </w:r>
      <w:r w:rsidRPr="0043021F">
        <w:rPr>
          <w:rStyle w:val="eop"/>
          <w:rFonts w:asciiTheme="minorHAnsi" w:hAnsiTheme="minorHAnsi" w:cs="Calibri"/>
          <w:sz w:val="20"/>
          <w:szCs w:val="20"/>
        </w:rPr>
        <w:t> </w:t>
      </w:r>
    </w:p>
    <w:p w14:paraId="4BAEF085" w14:textId="77777777" w:rsidR="0043021F" w:rsidRPr="0043021F" w:rsidRDefault="0043021F" w:rsidP="0043021F">
      <w:pPr>
        <w:pStyle w:val="paragraph"/>
        <w:numPr>
          <w:ilvl w:val="0"/>
          <w:numId w:val="15"/>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Systemy instalacji sanitarnych Wavin </w:t>
      </w:r>
      <w:proofErr w:type="spellStart"/>
      <w:r w:rsidRPr="0043021F">
        <w:rPr>
          <w:rStyle w:val="normaltextrun"/>
          <w:rFonts w:asciiTheme="minorHAnsi" w:hAnsiTheme="minorHAnsi" w:cs="Calibri"/>
          <w:sz w:val="20"/>
          <w:szCs w:val="20"/>
        </w:rPr>
        <w:t>Tigris</w:t>
      </w:r>
      <w:proofErr w:type="spellEnd"/>
      <w:r w:rsidRPr="0043021F">
        <w:rPr>
          <w:rStyle w:val="normaltextrun"/>
          <w:rFonts w:asciiTheme="minorHAnsi" w:hAnsiTheme="minorHAnsi" w:cs="Calibri"/>
          <w:sz w:val="20"/>
          <w:szCs w:val="20"/>
        </w:rPr>
        <w:t xml:space="preserve"> (rura PE-</w:t>
      </w:r>
      <w:proofErr w:type="spellStart"/>
      <w:r w:rsidRPr="0043021F">
        <w:rPr>
          <w:rStyle w:val="normaltextrun"/>
          <w:rFonts w:asciiTheme="minorHAnsi" w:hAnsiTheme="minorHAnsi" w:cs="Calibri"/>
          <w:sz w:val="20"/>
          <w:szCs w:val="20"/>
        </w:rPr>
        <w:t>Xc</w:t>
      </w:r>
      <w:proofErr w:type="spellEnd"/>
      <w:r w:rsidRPr="0043021F">
        <w:rPr>
          <w:rStyle w:val="normaltextrun"/>
          <w:rFonts w:asciiTheme="minorHAnsi" w:hAnsiTheme="minorHAnsi" w:cs="Calibri"/>
          <w:sz w:val="20"/>
          <w:szCs w:val="20"/>
        </w:rPr>
        <w:t xml:space="preserve">/Al./PE i PERT/AL./PERT+ kształtki Wavin </w:t>
      </w:r>
      <w:proofErr w:type="spellStart"/>
      <w:r w:rsidRPr="0043021F">
        <w:rPr>
          <w:rStyle w:val="normaltextrun"/>
          <w:rFonts w:asciiTheme="minorHAnsi" w:hAnsiTheme="minorHAnsi" w:cs="Calibri"/>
          <w:sz w:val="20"/>
          <w:szCs w:val="20"/>
        </w:rPr>
        <w:t>Tigris</w:t>
      </w:r>
      <w:proofErr w:type="spellEnd"/>
      <w:r w:rsidRPr="0043021F">
        <w:rPr>
          <w:rStyle w:val="normaltextrun"/>
          <w:rFonts w:asciiTheme="minorHAnsi" w:hAnsiTheme="minorHAnsi" w:cs="Calibri"/>
          <w:sz w:val="20"/>
          <w:szCs w:val="20"/>
        </w:rPr>
        <w:t xml:space="preserve"> K1, M1, K5, M5, kształtki Wavin </w:t>
      </w:r>
      <w:proofErr w:type="spellStart"/>
      <w:r w:rsidRPr="0043021F">
        <w:rPr>
          <w:rStyle w:val="normaltextrun"/>
          <w:rFonts w:asciiTheme="minorHAnsi" w:hAnsiTheme="minorHAnsi" w:cs="Calibri"/>
          <w:sz w:val="20"/>
          <w:szCs w:val="20"/>
        </w:rPr>
        <w:t>Tigris</w:t>
      </w:r>
      <w:proofErr w:type="spellEnd"/>
      <w:r w:rsidRPr="0043021F">
        <w:rPr>
          <w:rStyle w:val="normaltextrun"/>
          <w:rFonts w:asciiTheme="minorHAnsi" w:hAnsiTheme="minorHAnsi" w:cs="Calibri"/>
          <w:sz w:val="20"/>
          <w:szCs w:val="20"/>
        </w:rPr>
        <w:t xml:space="preserve"> MX we wszystkich średnicach); </w:t>
      </w:r>
      <w:r w:rsidRPr="0043021F">
        <w:rPr>
          <w:rStyle w:val="eop"/>
          <w:rFonts w:asciiTheme="minorHAnsi" w:hAnsiTheme="minorHAnsi" w:cs="Calibri"/>
          <w:sz w:val="20"/>
          <w:szCs w:val="20"/>
        </w:rPr>
        <w:t> </w:t>
      </w:r>
    </w:p>
    <w:p w14:paraId="114E06D8" w14:textId="77777777" w:rsidR="0043021F" w:rsidRPr="0043021F" w:rsidRDefault="0043021F" w:rsidP="0043021F">
      <w:pPr>
        <w:pStyle w:val="paragraph"/>
        <w:numPr>
          <w:ilvl w:val="0"/>
          <w:numId w:val="16"/>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Rura do ogrzewania podłogowego PE-RT/EVOH/PE-RT (indeks: 3087900; 3087901; 3087902; 3087903); </w:t>
      </w:r>
      <w:r w:rsidRPr="0043021F">
        <w:rPr>
          <w:rStyle w:val="eop"/>
          <w:rFonts w:asciiTheme="minorHAnsi" w:hAnsiTheme="minorHAnsi" w:cs="Calibri"/>
          <w:sz w:val="20"/>
          <w:szCs w:val="20"/>
        </w:rPr>
        <w:t> </w:t>
      </w:r>
    </w:p>
    <w:p w14:paraId="79694EDA" w14:textId="77777777" w:rsidR="0043021F" w:rsidRPr="0043021F" w:rsidRDefault="0043021F" w:rsidP="0043021F">
      <w:pPr>
        <w:pStyle w:val="paragraph"/>
        <w:numPr>
          <w:ilvl w:val="0"/>
          <w:numId w:val="17"/>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Kanalizacja wewnętrzna PVC/PP HT</w:t>
      </w:r>
      <w:r w:rsidRPr="0043021F">
        <w:rPr>
          <w:rStyle w:val="eop"/>
          <w:rFonts w:asciiTheme="minorHAnsi" w:hAnsiTheme="minorHAnsi" w:cs="Calibri"/>
          <w:sz w:val="20"/>
          <w:szCs w:val="20"/>
        </w:rPr>
        <w:t> </w:t>
      </w:r>
    </w:p>
    <w:p w14:paraId="5802FED9" w14:textId="77777777" w:rsidR="0043021F" w:rsidRPr="0043021F" w:rsidRDefault="0043021F" w:rsidP="0043021F">
      <w:pPr>
        <w:pStyle w:val="paragraph"/>
        <w:numPr>
          <w:ilvl w:val="0"/>
          <w:numId w:val="18"/>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System kanalizacji niskoszumowej </w:t>
      </w:r>
      <w:proofErr w:type="spellStart"/>
      <w:r w:rsidRPr="0043021F">
        <w:rPr>
          <w:rStyle w:val="normaltextrun"/>
          <w:rFonts w:asciiTheme="minorHAnsi" w:hAnsiTheme="minorHAnsi" w:cs="Calibri"/>
          <w:sz w:val="20"/>
          <w:szCs w:val="20"/>
        </w:rPr>
        <w:t>SiTech</w:t>
      </w:r>
      <w:proofErr w:type="spellEnd"/>
      <w:r w:rsidRPr="0043021F">
        <w:rPr>
          <w:rStyle w:val="normaltextrun"/>
          <w:rFonts w:asciiTheme="minorHAnsi" w:hAnsiTheme="minorHAnsi" w:cs="Calibri"/>
          <w:sz w:val="20"/>
          <w:szCs w:val="20"/>
        </w:rPr>
        <w:t>+ i AS+</w:t>
      </w:r>
      <w:r w:rsidRPr="0043021F">
        <w:rPr>
          <w:rStyle w:val="eop"/>
          <w:rFonts w:asciiTheme="minorHAnsi" w:hAnsiTheme="minorHAnsi" w:cs="Calibri"/>
          <w:sz w:val="20"/>
          <w:szCs w:val="20"/>
        </w:rPr>
        <w:t> </w:t>
      </w:r>
    </w:p>
    <w:p w14:paraId="05F7BC34" w14:textId="77777777" w:rsidR="0043021F" w:rsidRPr="0043021F" w:rsidRDefault="0043021F" w:rsidP="0043021F">
      <w:pPr>
        <w:pStyle w:val="paragraph"/>
        <w:numPr>
          <w:ilvl w:val="0"/>
          <w:numId w:val="19"/>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System Wavin </w:t>
      </w:r>
      <w:proofErr w:type="spellStart"/>
      <w:r w:rsidRPr="0043021F">
        <w:rPr>
          <w:rStyle w:val="normaltextrun"/>
          <w:rFonts w:asciiTheme="minorHAnsi" w:hAnsiTheme="minorHAnsi" w:cs="Calibri"/>
          <w:sz w:val="20"/>
          <w:szCs w:val="20"/>
        </w:rPr>
        <w:t>Ventiza</w:t>
      </w:r>
      <w:proofErr w:type="spellEnd"/>
      <w:r w:rsidRPr="0043021F">
        <w:rPr>
          <w:rStyle w:val="normaltextrun"/>
          <w:rFonts w:asciiTheme="minorHAnsi" w:hAnsiTheme="minorHAnsi" w:cs="Calibri"/>
          <w:sz w:val="20"/>
          <w:szCs w:val="20"/>
        </w:rPr>
        <w:t xml:space="preserve"> – Wentylacja mechaniczna z odzyskiem ciepła</w:t>
      </w:r>
      <w:r w:rsidRPr="0043021F">
        <w:rPr>
          <w:rStyle w:val="eop"/>
          <w:rFonts w:asciiTheme="minorHAnsi" w:hAnsiTheme="minorHAnsi" w:cs="Calibri"/>
          <w:sz w:val="20"/>
          <w:szCs w:val="20"/>
        </w:rPr>
        <w:t> </w:t>
      </w:r>
    </w:p>
    <w:p w14:paraId="0BFBC38D" w14:textId="77777777" w:rsidR="0043021F" w:rsidRPr="0043021F" w:rsidRDefault="0043021F" w:rsidP="0043021F">
      <w:pPr>
        <w:pStyle w:val="paragraph"/>
        <w:numPr>
          <w:ilvl w:val="0"/>
          <w:numId w:val="20"/>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System rynnowy Wavin Kanion</w:t>
      </w:r>
      <w:r w:rsidRPr="0043021F">
        <w:rPr>
          <w:rStyle w:val="eop"/>
          <w:rFonts w:asciiTheme="minorHAnsi" w:hAnsiTheme="minorHAnsi" w:cs="Calibri"/>
          <w:sz w:val="20"/>
          <w:szCs w:val="20"/>
        </w:rPr>
        <w:t> </w:t>
      </w:r>
    </w:p>
    <w:p w14:paraId="5489B597" w14:textId="77777777" w:rsidR="0043021F" w:rsidRPr="0043021F" w:rsidRDefault="0043021F" w:rsidP="0043021F">
      <w:pPr>
        <w:pStyle w:val="paragraph"/>
        <w:numPr>
          <w:ilvl w:val="0"/>
          <w:numId w:val="21"/>
        </w:numPr>
        <w:spacing w:before="0" w:beforeAutospacing="0" w:after="0" w:afterAutospacing="0"/>
        <w:ind w:left="1140" w:firstLine="0"/>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System automatyki sterującej </w:t>
      </w:r>
      <w:proofErr w:type="spellStart"/>
      <w:r w:rsidRPr="0043021F">
        <w:rPr>
          <w:rStyle w:val="normaltextrun"/>
          <w:rFonts w:asciiTheme="minorHAnsi" w:hAnsiTheme="minorHAnsi" w:cs="Calibri"/>
          <w:sz w:val="20"/>
          <w:szCs w:val="20"/>
        </w:rPr>
        <w:t>Sentio</w:t>
      </w:r>
      <w:proofErr w:type="spellEnd"/>
      <w:r w:rsidRPr="0043021F">
        <w:rPr>
          <w:rStyle w:val="eop"/>
          <w:rFonts w:asciiTheme="minorHAnsi" w:hAnsiTheme="minorHAnsi" w:cs="Calibri"/>
          <w:sz w:val="20"/>
          <w:szCs w:val="20"/>
        </w:rPr>
        <w:t> </w:t>
      </w:r>
    </w:p>
    <w:p w14:paraId="420832A1" w14:textId="77777777" w:rsidR="0043021F" w:rsidRPr="0043021F" w:rsidRDefault="0043021F" w:rsidP="0043021F">
      <w:pPr>
        <w:pStyle w:val="paragraph"/>
        <w:numPr>
          <w:ilvl w:val="0"/>
          <w:numId w:val="2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Uczestnikiem Promocji może być: przedsiębiorca (osoba fizyczna, osoba prawna albo jednostka organizacyjna, nieposiadająca osobowości prawnej, której </w:t>
      </w:r>
      <w:r w:rsidRPr="0043021F">
        <w:rPr>
          <w:rStyle w:val="normaltextrun"/>
          <w:rFonts w:asciiTheme="minorHAnsi" w:hAnsiTheme="minorHAnsi" w:cs="Calibri"/>
          <w:sz w:val="20"/>
          <w:szCs w:val="20"/>
        </w:rPr>
        <w:lastRenderedPageBreak/>
        <w:t>ustawa przyznaje zdolność prawną), który w dniu przystąpienia do Promocji i w okresie trwania Promocji prowadzi zarejestrowaną działalność gospodarczą na terenie Rzeczypospolitej Polskiej w zakresie wykonawstwa instalacji/montażu produktów wymienionych w §1 punkt 6 , nabywający Produkty promocyjne Organizatora określone w §1 punkt 6 Regulaminu w związku z prowadzoną działalnością gospodarczą, który spełnia warunki określone w Regulaminie. </w:t>
      </w:r>
      <w:r w:rsidRPr="0043021F">
        <w:rPr>
          <w:rStyle w:val="eop"/>
          <w:rFonts w:asciiTheme="minorHAnsi" w:hAnsiTheme="minorHAnsi" w:cs="Calibri"/>
          <w:sz w:val="20"/>
          <w:szCs w:val="20"/>
        </w:rPr>
        <w:t> </w:t>
      </w:r>
    </w:p>
    <w:p w14:paraId="4F8B1CFC" w14:textId="77777777" w:rsidR="0043021F" w:rsidRPr="0043021F" w:rsidRDefault="0043021F" w:rsidP="0043021F">
      <w:pPr>
        <w:pStyle w:val="paragraph"/>
        <w:numPr>
          <w:ilvl w:val="0"/>
          <w:numId w:val="23"/>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 Promocji nie mogą uczestniczyć przedsiębiorcy prowadzący punkty sprzedaży produktów Organizatora.</w:t>
      </w:r>
      <w:r w:rsidRPr="0043021F">
        <w:rPr>
          <w:rStyle w:val="eop"/>
          <w:rFonts w:asciiTheme="minorHAnsi" w:hAnsiTheme="minorHAnsi" w:cs="Calibri"/>
          <w:sz w:val="20"/>
          <w:szCs w:val="20"/>
        </w:rPr>
        <w:t> </w:t>
      </w:r>
    </w:p>
    <w:p w14:paraId="26E3C8DD" w14:textId="77777777" w:rsidR="0043021F" w:rsidRPr="0043021F" w:rsidRDefault="0043021F" w:rsidP="0043021F">
      <w:pPr>
        <w:pStyle w:val="paragraph"/>
        <w:numPr>
          <w:ilvl w:val="0"/>
          <w:numId w:val="24"/>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Informacje na temat Promocji rozpowszechniane będą poprzez stronę internetową </w:t>
      </w:r>
      <w:hyperlink r:id="rId13" w:tgtFrame="_blank" w:history="1">
        <w:r w:rsidRPr="0043021F">
          <w:rPr>
            <w:rStyle w:val="normaltextrun"/>
            <w:rFonts w:asciiTheme="minorHAnsi" w:hAnsiTheme="minorHAnsi" w:cs="Calibri"/>
            <w:sz w:val="20"/>
            <w:szCs w:val="20"/>
            <w:u w:val="single"/>
          </w:rPr>
          <w:t>https://promo.wavin.com/pl-pl/lunchzwavin</w:t>
        </w:r>
      </w:hyperlink>
      <w:r w:rsidRPr="0043021F">
        <w:rPr>
          <w:rStyle w:val="normaltextrun"/>
          <w:rFonts w:asciiTheme="minorHAnsi" w:hAnsiTheme="minorHAnsi" w:cs="Calibri"/>
          <w:sz w:val="20"/>
          <w:szCs w:val="20"/>
        </w:rPr>
        <w:t xml:space="preserve"> portale społecznościowe, przez przedstawicieli Organizatora, materiały multimedialne i drukowane zamieszczone w wybranych punktach handlowych na terenie Rzeczypospolitej prowadzących sprzedaż Produktów promocyjnych.</w:t>
      </w:r>
      <w:r w:rsidRPr="0043021F">
        <w:rPr>
          <w:rStyle w:val="eop"/>
          <w:rFonts w:asciiTheme="minorHAnsi" w:hAnsiTheme="minorHAnsi" w:cs="Calibri"/>
          <w:sz w:val="20"/>
          <w:szCs w:val="20"/>
        </w:rPr>
        <w:t> </w:t>
      </w:r>
    </w:p>
    <w:p w14:paraId="0B9D8D8C" w14:textId="77777777" w:rsidR="0043021F" w:rsidRPr="0043021F" w:rsidRDefault="0043021F" w:rsidP="0043021F">
      <w:pPr>
        <w:pStyle w:val="paragraph"/>
        <w:spacing w:before="0" w:beforeAutospacing="0" w:after="0" w:afterAutospacing="0"/>
        <w:ind w:left="72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364BDD5F"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1778511E"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§2.</w:t>
      </w:r>
      <w:r w:rsidRPr="0043021F">
        <w:rPr>
          <w:rStyle w:val="eop"/>
          <w:rFonts w:asciiTheme="minorHAnsi" w:hAnsiTheme="minorHAnsi" w:cs="Calibri"/>
          <w:sz w:val="20"/>
          <w:szCs w:val="20"/>
        </w:rPr>
        <w:t> </w:t>
      </w:r>
    </w:p>
    <w:p w14:paraId="7DCCA9F0"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Zasady udziału w Promocji </w:t>
      </w:r>
      <w:r w:rsidRPr="0043021F">
        <w:rPr>
          <w:rStyle w:val="eop"/>
          <w:rFonts w:asciiTheme="minorHAnsi" w:hAnsiTheme="minorHAnsi" w:cs="Calibri"/>
          <w:sz w:val="20"/>
          <w:szCs w:val="20"/>
        </w:rPr>
        <w:t> </w:t>
      </w:r>
    </w:p>
    <w:p w14:paraId="2FA04550" w14:textId="77777777" w:rsidR="0043021F" w:rsidRPr="0043021F" w:rsidRDefault="0043021F" w:rsidP="0043021F">
      <w:pPr>
        <w:pStyle w:val="paragraph"/>
        <w:numPr>
          <w:ilvl w:val="0"/>
          <w:numId w:val="25"/>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Warunkiem wzięcia udziału w Promocji jest:</w:t>
      </w:r>
      <w:r w:rsidRPr="0043021F">
        <w:rPr>
          <w:rStyle w:val="eop"/>
          <w:rFonts w:asciiTheme="minorHAnsi" w:hAnsiTheme="minorHAnsi" w:cs="Calibri"/>
          <w:sz w:val="20"/>
          <w:szCs w:val="20"/>
        </w:rPr>
        <w:t> </w:t>
      </w:r>
    </w:p>
    <w:p w14:paraId="328FE1E9" w14:textId="77777777" w:rsidR="0043021F" w:rsidRPr="0043021F" w:rsidRDefault="0043021F" w:rsidP="0043021F">
      <w:pPr>
        <w:pStyle w:val="paragraph"/>
        <w:numPr>
          <w:ilvl w:val="0"/>
          <w:numId w:val="26"/>
        </w:numPr>
        <w:spacing w:before="0" w:beforeAutospacing="0" w:after="0" w:afterAutospacing="0"/>
        <w:ind w:left="855"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Posiadanie przez Uczestnika urządzenia z dostępem do sieci Internet wyposażonego w przeglądarkę internetową (Mozilla, </w:t>
      </w:r>
      <w:proofErr w:type="spellStart"/>
      <w:r w:rsidRPr="0043021F">
        <w:rPr>
          <w:rStyle w:val="normaltextrun"/>
          <w:rFonts w:asciiTheme="minorHAnsi" w:hAnsiTheme="minorHAnsi" w:cs="Calibri"/>
          <w:sz w:val="20"/>
          <w:szCs w:val="20"/>
        </w:rPr>
        <w:t>Firefox</w:t>
      </w:r>
      <w:proofErr w:type="spellEnd"/>
      <w:r w:rsidRPr="0043021F">
        <w:rPr>
          <w:rStyle w:val="normaltextrun"/>
          <w:rFonts w:asciiTheme="minorHAnsi" w:hAnsiTheme="minorHAnsi" w:cs="Calibri"/>
          <w:sz w:val="20"/>
          <w:szCs w:val="20"/>
        </w:rPr>
        <w:t>, Opera, Google Chrome, MS Internet Explorer, MS)</w:t>
      </w:r>
      <w:r w:rsidRPr="0043021F">
        <w:rPr>
          <w:rStyle w:val="eop"/>
          <w:rFonts w:asciiTheme="minorHAnsi" w:hAnsiTheme="minorHAnsi" w:cs="Calibri"/>
          <w:sz w:val="20"/>
          <w:szCs w:val="20"/>
        </w:rPr>
        <w:t> </w:t>
      </w:r>
    </w:p>
    <w:p w14:paraId="54DA64EF" w14:textId="77777777" w:rsidR="0043021F" w:rsidRPr="0043021F" w:rsidRDefault="0043021F" w:rsidP="0043021F">
      <w:pPr>
        <w:pStyle w:val="paragraph"/>
        <w:numPr>
          <w:ilvl w:val="0"/>
          <w:numId w:val="27"/>
        </w:numPr>
        <w:spacing w:before="0" w:beforeAutospacing="0" w:after="0" w:afterAutospacing="0"/>
        <w:ind w:left="855"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Zakup produktów promocyjnych Organizatora wymienionych w §1 punkt 6 za kwotę minimum 1500 zł netto;</w:t>
      </w:r>
      <w:r w:rsidRPr="0043021F">
        <w:rPr>
          <w:rStyle w:val="eop"/>
          <w:rFonts w:asciiTheme="minorHAnsi" w:hAnsiTheme="minorHAnsi" w:cs="Calibri"/>
          <w:sz w:val="20"/>
          <w:szCs w:val="20"/>
        </w:rPr>
        <w:t> </w:t>
      </w:r>
    </w:p>
    <w:p w14:paraId="595F14FE" w14:textId="77777777" w:rsidR="0043021F" w:rsidRPr="0043021F" w:rsidRDefault="0043021F" w:rsidP="0043021F">
      <w:pPr>
        <w:pStyle w:val="paragraph"/>
        <w:numPr>
          <w:ilvl w:val="0"/>
          <w:numId w:val="28"/>
        </w:numPr>
        <w:spacing w:before="0" w:beforeAutospacing="0" w:after="0" w:afterAutospacing="0"/>
        <w:ind w:left="855"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Rejestracja zgłoszenia na stronie </w:t>
      </w:r>
      <w:hyperlink r:id="rId14" w:tgtFrame="_blank" w:history="1">
        <w:r w:rsidRPr="0043021F">
          <w:rPr>
            <w:rStyle w:val="normaltextrun"/>
            <w:rFonts w:asciiTheme="minorHAnsi" w:hAnsiTheme="minorHAnsi" w:cs="Calibri"/>
            <w:sz w:val="20"/>
            <w:szCs w:val="20"/>
            <w:u w:val="single"/>
            <w:shd w:val="clear" w:color="auto" w:fill="E1E3E6"/>
          </w:rPr>
          <w:t>https://promo.wavin.com/pl-pl/lunchzwavin</w:t>
        </w:r>
      </w:hyperlink>
      <w:r w:rsidRPr="0043021F">
        <w:rPr>
          <w:rStyle w:val="normaltextrun"/>
          <w:rFonts w:asciiTheme="minorHAnsi" w:hAnsiTheme="minorHAnsi" w:cs="Calibri"/>
          <w:sz w:val="20"/>
          <w:szCs w:val="20"/>
        </w:rPr>
        <w:t>. Podczas zgłoszenia Uczestnik podaje następujące dane: firma przedsiębiorcy, adres firmy (ulica, kod pocztowy, miasto), numer NIP firmy, imię i nazwisko przedsiębiorcy lub reprezentanta (przedstawiciela) przedsiębiorcy, adres e-mail i numer telefonu (na który zostanie wysłany kupon rabatowy do wykorzystania na pyszne.pl). W zgłoszeniu Uczestnik załącza także dowód zakupu produktów promocyjnych (faktura VAT); </w:t>
      </w:r>
      <w:r w:rsidRPr="0043021F">
        <w:rPr>
          <w:rStyle w:val="eop"/>
          <w:rFonts w:asciiTheme="minorHAnsi" w:hAnsiTheme="minorHAnsi" w:cs="Calibri"/>
          <w:sz w:val="20"/>
          <w:szCs w:val="20"/>
        </w:rPr>
        <w:t> </w:t>
      </w:r>
    </w:p>
    <w:p w14:paraId="2FB52AE4" w14:textId="77777777" w:rsidR="0043021F" w:rsidRPr="0043021F" w:rsidRDefault="0043021F" w:rsidP="0043021F">
      <w:pPr>
        <w:pStyle w:val="paragraph"/>
        <w:numPr>
          <w:ilvl w:val="0"/>
          <w:numId w:val="29"/>
        </w:numPr>
        <w:spacing w:before="0" w:beforeAutospacing="0" w:after="0" w:afterAutospacing="0"/>
        <w:ind w:left="855"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Akceptacja postanowień Regulaminu;</w:t>
      </w:r>
      <w:r w:rsidRPr="0043021F">
        <w:rPr>
          <w:rStyle w:val="eop"/>
          <w:rFonts w:asciiTheme="minorHAnsi" w:hAnsiTheme="minorHAnsi" w:cs="Calibri"/>
          <w:sz w:val="20"/>
          <w:szCs w:val="20"/>
        </w:rPr>
        <w:t> </w:t>
      </w:r>
    </w:p>
    <w:p w14:paraId="543B45C4" w14:textId="77777777" w:rsidR="0043021F" w:rsidRPr="0043021F" w:rsidRDefault="0043021F" w:rsidP="0043021F">
      <w:pPr>
        <w:pStyle w:val="paragraph"/>
        <w:numPr>
          <w:ilvl w:val="0"/>
          <w:numId w:val="30"/>
        </w:numPr>
        <w:spacing w:before="0" w:beforeAutospacing="0" w:after="0" w:afterAutospacing="0"/>
        <w:ind w:left="855"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Potwierdzenie dokonania zgłoszenia poprzez kliknięcie w link potwierdzający wysłany do Uczestnika na podany w zgłoszeniu adres e-mail. </w:t>
      </w:r>
      <w:r w:rsidRPr="0043021F">
        <w:rPr>
          <w:rStyle w:val="eop"/>
          <w:rFonts w:asciiTheme="minorHAnsi" w:hAnsiTheme="minorHAnsi" w:cs="Calibri"/>
          <w:sz w:val="20"/>
          <w:szCs w:val="20"/>
        </w:rPr>
        <w:t> </w:t>
      </w:r>
    </w:p>
    <w:p w14:paraId="00F06159"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20D35173"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§3</w:t>
      </w:r>
      <w:r w:rsidRPr="0043021F">
        <w:rPr>
          <w:rStyle w:val="eop"/>
          <w:rFonts w:asciiTheme="minorHAnsi" w:hAnsiTheme="minorHAnsi" w:cs="Calibri"/>
          <w:sz w:val="20"/>
          <w:szCs w:val="20"/>
        </w:rPr>
        <w:t> </w:t>
      </w:r>
    </w:p>
    <w:p w14:paraId="65E87282"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Nagroda</w:t>
      </w:r>
      <w:r w:rsidRPr="0043021F">
        <w:rPr>
          <w:rStyle w:val="eop"/>
          <w:rFonts w:asciiTheme="minorHAnsi" w:hAnsiTheme="minorHAnsi" w:cs="Calibri"/>
          <w:sz w:val="20"/>
          <w:szCs w:val="20"/>
        </w:rPr>
        <w:t> </w:t>
      </w:r>
    </w:p>
    <w:p w14:paraId="217DC061" w14:textId="77777777" w:rsidR="0043021F" w:rsidRPr="0043021F" w:rsidRDefault="0043021F" w:rsidP="0043021F">
      <w:pPr>
        <w:pStyle w:val="paragraph"/>
        <w:spacing w:before="0" w:beforeAutospacing="0" w:after="0" w:afterAutospacing="0"/>
        <w:jc w:val="both"/>
        <w:textAlignment w:val="baseline"/>
        <w:rPr>
          <w:rFonts w:asciiTheme="minorHAnsi" w:hAnsiTheme="minorHAnsi" w:cs="Segoe UI"/>
          <w:sz w:val="20"/>
          <w:szCs w:val="20"/>
        </w:rPr>
      </w:pPr>
      <w:r w:rsidRPr="0043021F">
        <w:rPr>
          <w:rStyle w:val="normaltextrun"/>
          <w:rFonts w:asciiTheme="minorHAnsi" w:hAnsiTheme="minorHAnsi" w:cs="Calibri"/>
          <w:sz w:val="20"/>
          <w:szCs w:val="20"/>
        </w:rPr>
        <w:t xml:space="preserve">Nagrodą w Promocji jest: Kupon o wartości 100 zł do wykorzystania na stronie internetowej lub w aplikacji pyszne.pl. (Pyszne.pl to największy serwis do zamawiania jedzenia online w Polsce). Pula nagród jest ograniczona. Organizator poinformuje Uczestników poprzez zamieszczenie informacji o wyczerpaniu puli nagród na stronie </w:t>
      </w:r>
      <w:hyperlink r:id="rId15" w:tgtFrame="_blank" w:history="1">
        <w:r w:rsidRPr="0043021F">
          <w:rPr>
            <w:rStyle w:val="normaltextrun"/>
            <w:rFonts w:asciiTheme="minorHAnsi" w:hAnsiTheme="minorHAnsi" w:cs="Calibri"/>
            <w:sz w:val="20"/>
            <w:szCs w:val="20"/>
            <w:u w:val="single"/>
          </w:rPr>
          <w:t>https://promo.wavin.com/pl-pl/lunchzwavin</w:t>
        </w:r>
      </w:hyperlink>
      <w:r w:rsidRPr="0043021F">
        <w:rPr>
          <w:rStyle w:val="normaltextrun"/>
          <w:rFonts w:asciiTheme="minorHAnsi" w:hAnsiTheme="minorHAnsi" w:cs="Calibri"/>
          <w:sz w:val="20"/>
          <w:szCs w:val="20"/>
        </w:rPr>
        <w:t>.</w:t>
      </w:r>
      <w:r w:rsidRPr="0043021F">
        <w:rPr>
          <w:rStyle w:val="eop"/>
          <w:rFonts w:asciiTheme="minorHAnsi" w:hAnsiTheme="minorHAnsi" w:cs="Calibri"/>
          <w:sz w:val="20"/>
          <w:szCs w:val="20"/>
        </w:rPr>
        <w:t> </w:t>
      </w:r>
    </w:p>
    <w:p w14:paraId="704A0E9F"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641FCB3E"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§4</w:t>
      </w:r>
      <w:r w:rsidRPr="0043021F">
        <w:rPr>
          <w:rStyle w:val="eop"/>
          <w:rFonts w:asciiTheme="minorHAnsi" w:hAnsiTheme="minorHAnsi" w:cs="Calibri"/>
          <w:sz w:val="20"/>
          <w:szCs w:val="20"/>
        </w:rPr>
        <w:t> </w:t>
      </w:r>
    </w:p>
    <w:p w14:paraId="32C4EF81"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Zasady przyznawania nagród</w:t>
      </w:r>
      <w:r w:rsidRPr="0043021F">
        <w:rPr>
          <w:rStyle w:val="eop"/>
          <w:rFonts w:asciiTheme="minorHAnsi" w:hAnsiTheme="minorHAnsi" w:cs="Calibri"/>
          <w:sz w:val="20"/>
          <w:szCs w:val="20"/>
        </w:rPr>
        <w:t> </w:t>
      </w:r>
    </w:p>
    <w:p w14:paraId="4824E382" w14:textId="77777777" w:rsidR="0043021F" w:rsidRPr="0043021F" w:rsidRDefault="0043021F" w:rsidP="0043021F">
      <w:pPr>
        <w:pStyle w:val="paragraph"/>
        <w:numPr>
          <w:ilvl w:val="0"/>
          <w:numId w:val="31"/>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lastRenderedPageBreak/>
        <w:t>Za zakup produktów promocyjnych Organizatora wymienionych w §1 punkt 6 za kwotę minimum 1500 zł netto po rabacie Uczestnik może otrzymać kupon promocyjny o wartości 100 zł, o którym mowa w §3, przy czym zakup na kwotę 1500 zł netto po rabacie musi być na jednej fakturze wystawionej w okresie trwania Promocji. Uczestnik może skorzystać z promocji maksymalnie 3 razy rejestrując 3 różne faktury, każda na kwotę minimum 1500 zł netto po rabacie, wszystkie faktury muszą być wystawione w okresie trwania promocji.</w:t>
      </w:r>
      <w:r w:rsidRPr="0043021F">
        <w:rPr>
          <w:rStyle w:val="eop"/>
          <w:rFonts w:asciiTheme="minorHAnsi" w:hAnsiTheme="minorHAnsi" w:cs="Calibri"/>
          <w:sz w:val="20"/>
          <w:szCs w:val="20"/>
        </w:rPr>
        <w:t> </w:t>
      </w:r>
    </w:p>
    <w:p w14:paraId="4A38BC2E" w14:textId="77777777" w:rsidR="0043021F" w:rsidRPr="0043021F" w:rsidRDefault="0043021F" w:rsidP="0043021F">
      <w:pPr>
        <w:pStyle w:val="paragraph"/>
        <w:numPr>
          <w:ilvl w:val="0"/>
          <w:numId w:val="3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Warunkiem otrzymania nagrody jest: </w:t>
      </w:r>
      <w:r w:rsidRPr="0043021F">
        <w:rPr>
          <w:rStyle w:val="eop"/>
          <w:rFonts w:asciiTheme="minorHAnsi" w:hAnsiTheme="minorHAnsi" w:cs="Calibri"/>
          <w:sz w:val="20"/>
          <w:szCs w:val="20"/>
        </w:rPr>
        <w:t> </w:t>
      </w:r>
    </w:p>
    <w:p w14:paraId="7D981543" w14:textId="77777777" w:rsidR="0043021F" w:rsidRPr="0043021F" w:rsidRDefault="0043021F" w:rsidP="0043021F">
      <w:pPr>
        <w:pStyle w:val="paragraph"/>
        <w:numPr>
          <w:ilvl w:val="0"/>
          <w:numId w:val="33"/>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Spełnienie warunków udziału w Promocji, prawidłowe wypełnienie formularza rejestracyjnego dostępnego na stronie </w:t>
      </w:r>
      <w:hyperlink r:id="rId16" w:tgtFrame="_blank" w:history="1">
        <w:r w:rsidRPr="0043021F">
          <w:rPr>
            <w:rStyle w:val="normaltextrun"/>
            <w:rFonts w:asciiTheme="minorHAnsi" w:hAnsiTheme="minorHAnsi" w:cs="Calibri"/>
            <w:sz w:val="20"/>
            <w:szCs w:val="20"/>
            <w:u w:val="single"/>
            <w:shd w:val="clear" w:color="auto" w:fill="E1E3E6"/>
          </w:rPr>
          <w:t>https://promo.wavin.com/pl-pl/lunchzwavin</w:t>
        </w:r>
      </w:hyperlink>
      <w:r w:rsidRPr="0043021F">
        <w:rPr>
          <w:rStyle w:val="normaltextrun"/>
          <w:rFonts w:asciiTheme="minorHAnsi" w:hAnsiTheme="minorHAnsi" w:cs="Calibri"/>
          <w:sz w:val="20"/>
          <w:szCs w:val="20"/>
        </w:rPr>
        <w:t>, w szczególności podanie danych: firma przedsiębiorcy (nazwa firmy), adres firmy (ulica, kod pocztowy, miasto), numer NIP firmy, imię i nazwisko przedsiębiorcy lub reprezentanta (przedstawiciela) przedsiębiorcy, adres e-mail i numer telefonu.</w:t>
      </w:r>
      <w:r w:rsidRPr="0043021F">
        <w:rPr>
          <w:rStyle w:val="eop"/>
          <w:rFonts w:asciiTheme="minorHAnsi" w:hAnsiTheme="minorHAnsi" w:cs="Calibri"/>
          <w:sz w:val="20"/>
          <w:szCs w:val="20"/>
        </w:rPr>
        <w:t> </w:t>
      </w:r>
    </w:p>
    <w:p w14:paraId="4E74A266" w14:textId="77777777" w:rsidR="0043021F" w:rsidRPr="0043021F" w:rsidRDefault="0043021F" w:rsidP="0043021F">
      <w:pPr>
        <w:pStyle w:val="paragraph"/>
        <w:numPr>
          <w:ilvl w:val="0"/>
          <w:numId w:val="34"/>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Załączenie w zgłoszeniu dowodu zakupu produktów promocyjnych (faktura/y VAT); </w:t>
      </w:r>
      <w:r w:rsidRPr="0043021F">
        <w:rPr>
          <w:rStyle w:val="eop"/>
          <w:rFonts w:asciiTheme="minorHAnsi" w:hAnsiTheme="minorHAnsi" w:cs="Calibri"/>
          <w:sz w:val="20"/>
          <w:szCs w:val="20"/>
        </w:rPr>
        <w:t> </w:t>
      </w:r>
    </w:p>
    <w:p w14:paraId="6B871505" w14:textId="77777777" w:rsidR="0043021F" w:rsidRPr="0043021F" w:rsidRDefault="0043021F" w:rsidP="0043021F">
      <w:pPr>
        <w:pStyle w:val="paragraph"/>
        <w:numPr>
          <w:ilvl w:val="0"/>
          <w:numId w:val="35"/>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Akceptacja warunków Regulaminu;</w:t>
      </w:r>
      <w:r w:rsidRPr="0043021F">
        <w:rPr>
          <w:rStyle w:val="eop"/>
          <w:rFonts w:asciiTheme="minorHAnsi" w:hAnsiTheme="minorHAnsi" w:cs="Calibri"/>
          <w:sz w:val="20"/>
          <w:szCs w:val="20"/>
        </w:rPr>
        <w:t> </w:t>
      </w:r>
    </w:p>
    <w:p w14:paraId="383E4539" w14:textId="77777777" w:rsidR="0043021F" w:rsidRPr="0043021F" w:rsidRDefault="0043021F" w:rsidP="0043021F">
      <w:pPr>
        <w:pStyle w:val="paragraph"/>
        <w:numPr>
          <w:ilvl w:val="0"/>
          <w:numId w:val="36"/>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Potwierdzenie dokonania zgłoszenia poprzez kliknięcie linku potwierdzającego zgłoszenie wysłanego na adres e-mail podany podczas rejestracji.</w:t>
      </w:r>
      <w:r w:rsidRPr="0043021F">
        <w:rPr>
          <w:rStyle w:val="eop"/>
          <w:rFonts w:asciiTheme="minorHAnsi" w:hAnsiTheme="minorHAnsi" w:cs="Calibri"/>
          <w:sz w:val="20"/>
          <w:szCs w:val="20"/>
        </w:rPr>
        <w:t> </w:t>
      </w:r>
    </w:p>
    <w:p w14:paraId="47F25E78" w14:textId="77777777" w:rsidR="0043021F" w:rsidRPr="0043021F" w:rsidRDefault="0043021F" w:rsidP="0043021F">
      <w:pPr>
        <w:pStyle w:val="paragraph"/>
        <w:numPr>
          <w:ilvl w:val="0"/>
          <w:numId w:val="37"/>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Wypełniając formularz rejestracyjny Uczestnik może także wyrazić dobrowolną zgodę na otrzymywanie informacji handlowych drogą elektroniczną na podany adres e-mail i/lub zgodę na otrzymywanie informacji handlowych na podany numer telefonu w formie kontaktu telefonicznego/SMS/MMS. Poprzez informacje handlowe rozumie się informacje dotyczące produktów Organizatora, usług, zmian w ofercie, informacje o wydarzeniach firmowych, organizowanych szkoleniach i konferencjach oraz promocjach i konkursach dotyczących produktów Organizatora.</w:t>
      </w:r>
      <w:r w:rsidRPr="0043021F">
        <w:rPr>
          <w:rStyle w:val="eop"/>
          <w:rFonts w:asciiTheme="minorHAnsi" w:hAnsiTheme="minorHAnsi" w:cs="Calibri"/>
          <w:sz w:val="20"/>
          <w:szCs w:val="20"/>
        </w:rPr>
        <w:t> </w:t>
      </w:r>
    </w:p>
    <w:p w14:paraId="381EF55D" w14:textId="77777777" w:rsidR="0043021F" w:rsidRPr="0043021F" w:rsidRDefault="0043021F" w:rsidP="0043021F">
      <w:pPr>
        <w:pStyle w:val="paragraph"/>
        <w:numPr>
          <w:ilvl w:val="0"/>
          <w:numId w:val="38"/>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Zgłoszenia będą weryfikowane przez Organizatora pod kątem spełnienia założeń Regulaminu, zwłaszcza §1 punkt 7 oraz §2, a także §4 punkt 2.</w:t>
      </w:r>
      <w:r w:rsidRPr="0043021F">
        <w:rPr>
          <w:rStyle w:val="eop"/>
          <w:rFonts w:asciiTheme="minorHAnsi" w:hAnsiTheme="minorHAnsi" w:cs="Calibri"/>
          <w:sz w:val="20"/>
          <w:szCs w:val="20"/>
        </w:rPr>
        <w:t> </w:t>
      </w:r>
    </w:p>
    <w:p w14:paraId="16B7CD79" w14:textId="77777777" w:rsidR="0043021F" w:rsidRPr="0043021F" w:rsidRDefault="0043021F" w:rsidP="0043021F">
      <w:pPr>
        <w:pStyle w:val="paragraph"/>
        <w:numPr>
          <w:ilvl w:val="0"/>
          <w:numId w:val="39"/>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Nagroda zostanie przyznana Uczestnikowi po pozytywnej weryfikacji zgłoszenia przez Organizatora. </w:t>
      </w:r>
      <w:r w:rsidRPr="0043021F">
        <w:rPr>
          <w:rStyle w:val="eop"/>
          <w:rFonts w:asciiTheme="minorHAnsi" w:hAnsiTheme="minorHAnsi" w:cs="Calibri"/>
          <w:sz w:val="20"/>
          <w:szCs w:val="20"/>
        </w:rPr>
        <w:t> </w:t>
      </w:r>
    </w:p>
    <w:p w14:paraId="245268E2" w14:textId="77777777" w:rsidR="0043021F" w:rsidRPr="0043021F" w:rsidRDefault="0043021F" w:rsidP="0043021F">
      <w:pPr>
        <w:pStyle w:val="paragraph"/>
        <w:numPr>
          <w:ilvl w:val="0"/>
          <w:numId w:val="40"/>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Jeden Uczestnik może otrzymać maksymalnie 3 nagrody w okresie Promocji. </w:t>
      </w:r>
      <w:r w:rsidRPr="0043021F">
        <w:rPr>
          <w:rStyle w:val="eop"/>
          <w:rFonts w:asciiTheme="minorHAnsi" w:hAnsiTheme="minorHAnsi" w:cs="Calibri"/>
          <w:sz w:val="20"/>
          <w:szCs w:val="20"/>
        </w:rPr>
        <w:t> </w:t>
      </w:r>
    </w:p>
    <w:p w14:paraId="088E7C59" w14:textId="77777777" w:rsidR="0043021F" w:rsidRPr="0043021F" w:rsidRDefault="0043021F" w:rsidP="0043021F">
      <w:pPr>
        <w:pStyle w:val="paragraph"/>
        <w:numPr>
          <w:ilvl w:val="0"/>
          <w:numId w:val="41"/>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Nagroda w postaci kuponu o wartości 100 zł na pyszne.pl zostanie wysłana na podany w zgłoszeniu numer telefonu uczestnika w przeciągu 3 dni roboczych od pozytywnej weryfikacji zgłoszenia przez Organizatora</w:t>
      </w:r>
      <w:r w:rsidRPr="0043021F">
        <w:rPr>
          <w:rStyle w:val="eop"/>
          <w:rFonts w:asciiTheme="minorHAnsi" w:hAnsiTheme="minorHAnsi" w:cs="Calibri"/>
          <w:sz w:val="20"/>
          <w:szCs w:val="20"/>
        </w:rPr>
        <w:t> </w:t>
      </w:r>
    </w:p>
    <w:p w14:paraId="5D45186E" w14:textId="77777777" w:rsidR="0043021F" w:rsidRPr="0043021F" w:rsidRDefault="0043021F" w:rsidP="0043021F">
      <w:pPr>
        <w:pStyle w:val="paragraph"/>
        <w:numPr>
          <w:ilvl w:val="0"/>
          <w:numId w:val="4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Nagrody dostępne są do wyczerpania zapasów. </w:t>
      </w:r>
      <w:r w:rsidRPr="0043021F">
        <w:rPr>
          <w:rStyle w:val="eop"/>
          <w:rFonts w:asciiTheme="minorHAnsi" w:hAnsiTheme="minorHAnsi" w:cs="Calibri"/>
          <w:sz w:val="20"/>
          <w:szCs w:val="20"/>
        </w:rPr>
        <w:t> </w:t>
      </w:r>
    </w:p>
    <w:p w14:paraId="3EC71358" w14:textId="77777777" w:rsidR="0043021F" w:rsidRPr="0043021F" w:rsidRDefault="0043021F" w:rsidP="0043021F">
      <w:pPr>
        <w:pStyle w:val="paragraph"/>
        <w:numPr>
          <w:ilvl w:val="0"/>
          <w:numId w:val="43"/>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Nagrody nie podlegają wymianie na gotówkę.</w:t>
      </w:r>
      <w:r w:rsidRPr="0043021F">
        <w:rPr>
          <w:rStyle w:val="eop"/>
          <w:rFonts w:asciiTheme="minorHAnsi" w:hAnsiTheme="minorHAnsi" w:cs="Calibri"/>
          <w:sz w:val="20"/>
          <w:szCs w:val="20"/>
        </w:rPr>
        <w:t> </w:t>
      </w:r>
    </w:p>
    <w:p w14:paraId="763DF992" w14:textId="77777777" w:rsidR="0043021F" w:rsidRPr="0043021F" w:rsidRDefault="0043021F" w:rsidP="0043021F">
      <w:pPr>
        <w:pStyle w:val="paragraph"/>
        <w:numPr>
          <w:ilvl w:val="0"/>
          <w:numId w:val="44"/>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Kupon rabatowy można wykorzystać w przeciągu 6 miesięcy od daty otrzymania. </w:t>
      </w:r>
      <w:r w:rsidRPr="0043021F">
        <w:rPr>
          <w:rStyle w:val="eop"/>
          <w:rFonts w:asciiTheme="minorHAnsi" w:hAnsiTheme="minorHAnsi" w:cs="Calibri"/>
          <w:sz w:val="20"/>
          <w:szCs w:val="20"/>
        </w:rPr>
        <w:t> </w:t>
      </w:r>
    </w:p>
    <w:p w14:paraId="429C57BD" w14:textId="77777777" w:rsidR="0043021F" w:rsidRPr="0043021F" w:rsidRDefault="0043021F" w:rsidP="0043021F">
      <w:pPr>
        <w:pStyle w:val="paragraph"/>
        <w:numPr>
          <w:ilvl w:val="0"/>
          <w:numId w:val="45"/>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Kupon rabatowy można wykorzystać jednorazowo, w przypadku wykorzystania części wartości kuponu, niewykorzystana wartość przepada.</w:t>
      </w:r>
      <w:r w:rsidRPr="0043021F">
        <w:rPr>
          <w:rStyle w:val="eop"/>
          <w:rFonts w:asciiTheme="minorHAnsi" w:hAnsiTheme="minorHAnsi" w:cs="Calibri"/>
          <w:sz w:val="20"/>
          <w:szCs w:val="20"/>
        </w:rPr>
        <w:t> </w:t>
      </w:r>
    </w:p>
    <w:p w14:paraId="02DED7B0" w14:textId="77777777" w:rsidR="0043021F" w:rsidRPr="0043021F" w:rsidRDefault="0043021F" w:rsidP="0043021F">
      <w:pPr>
        <w:pStyle w:val="paragraph"/>
        <w:spacing w:before="0" w:beforeAutospacing="0" w:after="0" w:afterAutospacing="0"/>
        <w:jc w:val="both"/>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3A052F3D"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lastRenderedPageBreak/>
        <w:t>§5.</w:t>
      </w:r>
      <w:r w:rsidRPr="0043021F">
        <w:rPr>
          <w:rStyle w:val="eop"/>
          <w:rFonts w:asciiTheme="minorHAnsi" w:hAnsiTheme="minorHAnsi" w:cs="Calibri"/>
          <w:sz w:val="20"/>
          <w:szCs w:val="20"/>
        </w:rPr>
        <w:t> </w:t>
      </w:r>
    </w:p>
    <w:p w14:paraId="73F208C2"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Warunki reklamacji</w:t>
      </w:r>
      <w:r w:rsidRPr="0043021F">
        <w:rPr>
          <w:rStyle w:val="eop"/>
          <w:rFonts w:asciiTheme="minorHAnsi" w:hAnsiTheme="minorHAnsi" w:cs="Calibri"/>
          <w:sz w:val="20"/>
          <w:szCs w:val="20"/>
        </w:rPr>
        <w:t> </w:t>
      </w:r>
    </w:p>
    <w:p w14:paraId="2746E3E7" w14:textId="77777777" w:rsidR="0043021F" w:rsidRPr="0043021F" w:rsidRDefault="0043021F" w:rsidP="0043021F">
      <w:pPr>
        <w:pStyle w:val="paragraph"/>
        <w:numPr>
          <w:ilvl w:val="0"/>
          <w:numId w:val="46"/>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Wszelkie reklamacje z tytułu udziału lub sposobu przeprowadzenia Promocji można zgłaszać na piśmie wysyłając list polecony na adres Organizatora - Wavin Polska S.A. lub pocztą elektroniczną na adres kontakt.pl@wavin.com, przez cały czas trwania Promocji, jednak nie później niż do dnia 31 października 2024 roku (decyduje data wpływu reklamacji do Organizatora). Reklamacje zgłoszone po powyższym terminie, nie będą rozpatrywane przez Organizatora.</w:t>
      </w:r>
      <w:r w:rsidRPr="0043021F">
        <w:rPr>
          <w:rStyle w:val="eop"/>
          <w:rFonts w:asciiTheme="minorHAnsi" w:hAnsiTheme="minorHAnsi" w:cs="Calibri"/>
          <w:sz w:val="20"/>
          <w:szCs w:val="20"/>
        </w:rPr>
        <w:t> </w:t>
      </w:r>
    </w:p>
    <w:p w14:paraId="65A1DE45" w14:textId="77777777" w:rsidR="0043021F" w:rsidRPr="0043021F" w:rsidRDefault="0043021F" w:rsidP="0043021F">
      <w:pPr>
        <w:pStyle w:val="paragraph"/>
        <w:numPr>
          <w:ilvl w:val="0"/>
          <w:numId w:val="47"/>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Podmiotem odpowiedzialnym za rozpatrzenie reklamacji jest Organizator.</w:t>
      </w:r>
      <w:r w:rsidRPr="0043021F">
        <w:rPr>
          <w:rStyle w:val="eop"/>
          <w:rFonts w:asciiTheme="minorHAnsi" w:hAnsiTheme="minorHAnsi" w:cs="Calibri"/>
          <w:sz w:val="20"/>
          <w:szCs w:val="20"/>
        </w:rPr>
        <w:t> </w:t>
      </w:r>
    </w:p>
    <w:p w14:paraId="0DD8F69A" w14:textId="77777777" w:rsidR="0043021F" w:rsidRPr="0043021F" w:rsidRDefault="0043021F" w:rsidP="0043021F">
      <w:pPr>
        <w:pStyle w:val="paragraph"/>
        <w:numPr>
          <w:ilvl w:val="0"/>
          <w:numId w:val="48"/>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Rozpatrzenie reklamacji przez Organizatora następuje niezwłocznie, nie później jednak niż w terminie 30 dni od dnia otrzymania kompletnej reklamacji.</w:t>
      </w:r>
      <w:r w:rsidRPr="0043021F">
        <w:rPr>
          <w:rStyle w:val="eop"/>
          <w:rFonts w:asciiTheme="minorHAnsi" w:hAnsiTheme="minorHAnsi" w:cs="Calibri"/>
          <w:sz w:val="20"/>
          <w:szCs w:val="20"/>
        </w:rPr>
        <w:t> </w:t>
      </w:r>
    </w:p>
    <w:p w14:paraId="57793D3F" w14:textId="77777777" w:rsidR="0043021F" w:rsidRPr="0043021F" w:rsidRDefault="0043021F" w:rsidP="0043021F">
      <w:pPr>
        <w:pStyle w:val="paragraph"/>
        <w:numPr>
          <w:ilvl w:val="0"/>
          <w:numId w:val="49"/>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Informacja o rozpatrzeniu reklamacji zostanie przekazana Uczestnikowi na adres e-mail lub w inny sposób wskazany przez Uczestnika.</w:t>
      </w:r>
      <w:r w:rsidRPr="0043021F">
        <w:rPr>
          <w:rStyle w:val="eop"/>
          <w:rFonts w:asciiTheme="minorHAnsi" w:hAnsiTheme="minorHAnsi" w:cs="Calibri"/>
          <w:sz w:val="20"/>
          <w:szCs w:val="20"/>
        </w:rPr>
        <w:t> </w:t>
      </w:r>
    </w:p>
    <w:p w14:paraId="612F88C7" w14:textId="77777777" w:rsidR="0043021F" w:rsidRPr="0043021F" w:rsidRDefault="0043021F" w:rsidP="0043021F">
      <w:pPr>
        <w:pStyle w:val="paragraph"/>
        <w:numPr>
          <w:ilvl w:val="0"/>
          <w:numId w:val="50"/>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Pisemne reklamacje powinny zawierać imię, nazwisko i dokładny adres zgłaszającego reklamację, miejsce zakupu, jak również dokładny opis i wskazanie przyczyny reklamacji wraz z jej uzasadnieniem. W przypadku otrzymania niekompletnej reklamacji, Organizator wezwie Uczestnika do jej uzupełnienia pod rygorem pozostawienia reklamacji bez rozpoznania.</w:t>
      </w:r>
      <w:r w:rsidRPr="0043021F">
        <w:rPr>
          <w:rStyle w:val="eop"/>
          <w:rFonts w:asciiTheme="minorHAnsi" w:hAnsiTheme="minorHAnsi" w:cs="Calibri"/>
          <w:sz w:val="20"/>
          <w:szCs w:val="20"/>
        </w:rPr>
        <w:t> </w:t>
      </w:r>
    </w:p>
    <w:p w14:paraId="779F33E6" w14:textId="77777777" w:rsidR="0043021F" w:rsidRPr="0043021F" w:rsidRDefault="0043021F" w:rsidP="0043021F">
      <w:pPr>
        <w:pStyle w:val="paragraph"/>
        <w:numPr>
          <w:ilvl w:val="0"/>
          <w:numId w:val="51"/>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Organizator ma obowiązek dostarczyć Nagrody wolne od wad.</w:t>
      </w:r>
      <w:r w:rsidRPr="0043021F">
        <w:rPr>
          <w:rStyle w:val="eop"/>
          <w:rFonts w:asciiTheme="minorHAnsi" w:hAnsiTheme="minorHAnsi" w:cs="Calibri"/>
          <w:sz w:val="20"/>
          <w:szCs w:val="20"/>
        </w:rPr>
        <w:t> </w:t>
      </w:r>
    </w:p>
    <w:p w14:paraId="3196F731" w14:textId="77777777" w:rsidR="0043021F" w:rsidRPr="0043021F" w:rsidRDefault="0043021F" w:rsidP="0043021F">
      <w:pPr>
        <w:pStyle w:val="paragraph"/>
        <w:numPr>
          <w:ilvl w:val="0"/>
          <w:numId w:val="5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Organizator nie udziela gwarancji na Nagrody.</w:t>
      </w:r>
      <w:r w:rsidRPr="0043021F">
        <w:rPr>
          <w:rStyle w:val="eop"/>
          <w:rFonts w:asciiTheme="minorHAnsi" w:hAnsiTheme="minorHAnsi" w:cs="Calibri"/>
          <w:sz w:val="20"/>
          <w:szCs w:val="20"/>
        </w:rPr>
        <w:t> </w:t>
      </w:r>
    </w:p>
    <w:p w14:paraId="0795D75D" w14:textId="77777777" w:rsidR="0043021F" w:rsidRPr="0043021F" w:rsidRDefault="0043021F" w:rsidP="0043021F">
      <w:pPr>
        <w:pStyle w:val="paragraph"/>
        <w:numPr>
          <w:ilvl w:val="0"/>
          <w:numId w:val="53"/>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Organizator ani Uczestnik nie będą ponosić odpowiedzialności wobec siebie za niewykonanie lub nienależyte wykonanie jakichkolwiek obowiązków wynikających z Regulaminu w zakresie, w jakim będzie to spowodowane wystąpieniem Siły Wyższej.</w:t>
      </w:r>
      <w:r w:rsidRPr="0043021F">
        <w:rPr>
          <w:rStyle w:val="eop"/>
          <w:rFonts w:asciiTheme="minorHAnsi" w:hAnsiTheme="minorHAnsi" w:cs="Calibri"/>
          <w:sz w:val="20"/>
          <w:szCs w:val="20"/>
        </w:rPr>
        <w:t> </w:t>
      </w:r>
    </w:p>
    <w:p w14:paraId="1A73C5FB" w14:textId="77777777" w:rsidR="0043021F" w:rsidRPr="0043021F" w:rsidRDefault="0043021F" w:rsidP="0043021F">
      <w:pPr>
        <w:pStyle w:val="paragraph"/>
        <w:numPr>
          <w:ilvl w:val="0"/>
          <w:numId w:val="54"/>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 związku z Promocją, Organizator ponosi odpowiedzialność na zasadach ogólnych określonych w Kodeksie cywilnym.</w:t>
      </w:r>
      <w:r w:rsidRPr="0043021F">
        <w:rPr>
          <w:rStyle w:val="eop"/>
          <w:rFonts w:asciiTheme="minorHAnsi" w:hAnsiTheme="minorHAnsi" w:cs="Calibri"/>
          <w:sz w:val="20"/>
          <w:szCs w:val="20"/>
        </w:rPr>
        <w:t> </w:t>
      </w:r>
    </w:p>
    <w:p w14:paraId="667EF4B0"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§6</w:t>
      </w:r>
      <w:r w:rsidRPr="0043021F">
        <w:rPr>
          <w:rStyle w:val="eop"/>
          <w:rFonts w:asciiTheme="minorHAnsi" w:hAnsiTheme="minorHAnsi" w:cs="Calibri"/>
          <w:sz w:val="20"/>
          <w:szCs w:val="20"/>
        </w:rPr>
        <w:t> </w:t>
      </w:r>
    </w:p>
    <w:p w14:paraId="2F7E0138"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Przetwarzanie danych osobowych</w:t>
      </w:r>
      <w:r w:rsidRPr="0043021F">
        <w:rPr>
          <w:rStyle w:val="eop"/>
          <w:rFonts w:asciiTheme="minorHAnsi" w:hAnsiTheme="minorHAnsi" w:cs="Calibri"/>
          <w:sz w:val="20"/>
          <w:szCs w:val="20"/>
        </w:rPr>
        <w:t> </w:t>
      </w:r>
    </w:p>
    <w:p w14:paraId="10018FCC" w14:textId="77777777" w:rsidR="0043021F" w:rsidRPr="0043021F" w:rsidRDefault="0043021F" w:rsidP="0043021F">
      <w:pPr>
        <w:pStyle w:val="paragraph"/>
        <w:numPr>
          <w:ilvl w:val="0"/>
          <w:numId w:val="55"/>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Wavin Polska S.A., dalej Wavin informuje, że jest administratorem danych osobowych Uczestnika.</w:t>
      </w:r>
      <w:r w:rsidRPr="0043021F">
        <w:rPr>
          <w:rStyle w:val="eop"/>
          <w:rFonts w:asciiTheme="minorHAnsi" w:hAnsiTheme="minorHAnsi" w:cs="Calibri"/>
          <w:sz w:val="20"/>
          <w:szCs w:val="20"/>
        </w:rPr>
        <w:t> </w:t>
      </w:r>
    </w:p>
    <w:p w14:paraId="26F63F68" w14:textId="77777777" w:rsidR="0043021F" w:rsidRPr="0043021F" w:rsidRDefault="0043021F" w:rsidP="0043021F">
      <w:pPr>
        <w:pStyle w:val="paragraph"/>
        <w:numPr>
          <w:ilvl w:val="0"/>
          <w:numId w:val="56"/>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W sprawach związanych z przetwarzaniem danych osobowych można się skontaktować z Wavin pisząc na adres: Wavin Polska S.A. ul. </w:t>
      </w:r>
      <w:proofErr w:type="spellStart"/>
      <w:r w:rsidRPr="0043021F">
        <w:rPr>
          <w:rStyle w:val="normaltextrun"/>
          <w:rFonts w:asciiTheme="minorHAnsi" w:hAnsiTheme="minorHAnsi" w:cs="Calibri"/>
          <w:sz w:val="20"/>
          <w:szCs w:val="20"/>
        </w:rPr>
        <w:t>Dobieżyńska</w:t>
      </w:r>
      <w:proofErr w:type="spellEnd"/>
      <w:r w:rsidRPr="0043021F">
        <w:rPr>
          <w:rStyle w:val="normaltextrun"/>
          <w:rFonts w:asciiTheme="minorHAnsi" w:hAnsiTheme="minorHAnsi" w:cs="Calibri"/>
          <w:sz w:val="20"/>
          <w:szCs w:val="20"/>
        </w:rPr>
        <w:t xml:space="preserve"> 43, 64-320 Buk lub za pomocą adresu email </w:t>
      </w:r>
      <w:hyperlink r:id="rId17" w:tgtFrame="_blank" w:history="1">
        <w:r w:rsidRPr="0043021F">
          <w:rPr>
            <w:rStyle w:val="normaltextrun"/>
            <w:rFonts w:asciiTheme="minorHAnsi" w:hAnsiTheme="minorHAnsi" w:cs="Calibri"/>
            <w:color w:val="0000FF"/>
            <w:sz w:val="20"/>
            <w:szCs w:val="20"/>
            <w:u w:val="single"/>
          </w:rPr>
          <w:t>kontakt.pl@wavin.com</w:t>
        </w:r>
      </w:hyperlink>
      <w:r w:rsidRPr="0043021F">
        <w:rPr>
          <w:rStyle w:val="normaltextrun"/>
          <w:rFonts w:asciiTheme="minorHAnsi" w:hAnsiTheme="minorHAnsi" w:cs="Calibri"/>
          <w:sz w:val="20"/>
          <w:szCs w:val="20"/>
        </w:rPr>
        <w:t>.</w:t>
      </w:r>
      <w:r w:rsidRPr="0043021F">
        <w:rPr>
          <w:rStyle w:val="eop"/>
          <w:rFonts w:asciiTheme="minorHAnsi" w:hAnsiTheme="minorHAnsi" w:cs="Calibri"/>
          <w:sz w:val="20"/>
          <w:szCs w:val="20"/>
        </w:rPr>
        <w:t> </w:t>
      </w:r>
    </w:p>
    <w:p w14:paraId="4FEB3865" w14:textId="77777777" w:rsidR="0043021F" w:rsidRPr="0043021F" w:rsidRDefault="0043021F" w:rsidP="0043021F">
      <w:pPr>
        <w:pStyle w:val="paragraph"/>
        <w:numPr>
          <w:ilvl w:val="0"/>
          <w:numId w:val="57"/>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Dane osobowe Uczestnika będą przetwarzane przez Wavin w następujących celach:</w:t>
      </w:r>
      <w:r w:rsidRPr="0043021F">
        <w:rPr>
          <w:rStyle w:val="eop"/>
          <w:rFonts w:asciiTheme="minorHAnsi" w:hAnsiTheme="minorHAnsi" w:cs="Calibri"/>
          <w:sz w:val="20"/>
          <w:szCs w:val="20"/>
        </w:rPr>
        <w:t> </w:t>
      </w:r>
    </w:p>
    <w:p w14:paraId="0DDF5CB3" w14:textId="77777777" w:rsidR="0043021F" w:rsidRPr="0043021F" w:rsidRDefault="0043021F" w:rsidP="0043021F">
      <w:pPr>
        <w:pStyle w:val="paragraph"/>
        <w:numPr>
          <w:ilvl w:val="0"/>
          <w:numId w:val="58"/>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 związku z organizacją, przeprowadzeniem i rozliczeniem Promocji dla Instalatorów „Lunch z Wavin“ − na podstawie art. 6 ust. 1 lit. b) RODO - zawarcie i realizacja umowy poprzez akceptację Regulaminu – nie dłużej niż przez okres obowiązywania Promocji – dotyczy Uczestników – osób fizycznych; </w:t>
      </w:r>
      <w:r w:rsidRPr="0043021F">
        <w:rPr>
          <w:rStyle w:val="eop"/>
          <w:rFonts w:asciiTheme="minorHAnsi" w:hAnsiTheme="minorHAnsi" w:cs="Calibri"/>
          <w:sz w:val="20"/>
          <w:szCs w:val="20"/>
        </w:rPr>
        <w:t> </w:t>
      </w:r>
    </w:p>
    <w:p w14:paraId="4CF408FB" w14:textId="77777777" w:rsidR="0043021F" w:rsidRPr="0043021F" w:rsidRDefault="0043021F" w:rsidP="0043021F">
      <w:pPr>
        <w:pStyle w:val="paragraph"/>
        <w:numPr>
          <w:ilvl w:val="0"/>
          <w:numId w:val="59"/>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lastRenderedPageBreak/>
        <w:t xml:space="preserve">weryfikacji zgodności reprezentacji Uczestnika – co stanowi prawnie uzasadniony interes Organizatora zgodnie z art. 6 ust. 1 lit. f) RODO – dotyczy osób fizycznych - reprezentantów (przedstawicieli) Uczestnika niebędącego osobą fizyczną przez okres do zakończenia Promocji;  </w:t>
      </w:r>
      <w:r w:rsidRPr="0043021F">
        <w:rPr>
          <w:rStyle w:val="eop"/>
          <w:rFonts w:asciiTheme="minorHAnsi" w:hAnsiTheme="minorHAnsi" w:cs="Calibri"/>
          <w:sz w:val="20"/>
          <w:szCs w:val="20"/>
        </w:rPr>
        <w:t> </w:t>
      </w:r>
    </w:p>
    <w:p w14:paraId="490969BD" w14:textId="77777777" w:rsidR="0043021F" w:rsidRPr="0043021F" w:rsidRDefault="0043021F" w:rsidP="0043021F">
      <w:pPr>
        <w:pStyle w:val="paragraph"/>
        <w:numPr>
          <w:ilvl w:val="0"/>
          <w:numId w:val="60"/>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dokonania rozliczeń podatkowych i prowadzenia dokumentacji księgowej związanej z Promocją– na podstawie art. 6 ust. 1 lit. c) RODO, tj. przetwarzanie danych jest niezbędne dla wypełniania obowiązków prawnych ciążących na Wavin, a wynikających z przepisów prawa podatkowego oraz z przepisów o rachunkowości – przez okres 5 lat licząc od końca roku kalendarzowego, w którym zakończyła się Promocja;</w:t>
      </w:r>
      <w:r w:rsidRPr="0043021F">
        <w:rPr>
          <w:rStyle w:val="eop"/>
          <w:rFonts w:asciiTheme="minorHAnsi" w:hAnsiTheme="minorHAnsi" w:cs="Calibri"/>
          <w:sz w:val="20"/>
          <w:szCs w:val="20"/>
        </w:rPr>
        <w:t> </w:t>
      </w:r>
    </w:p>
    <w:p w14:paraId="092A485D" w14:textId="77777777" w:rsidR="0043021F" w:rsidRPr="0043021F" w:rsidRDefault="0043021F" w:rsidP="0043021F">
      <w:pPr>
        <w:pStyle w:val="paragraph"/>
        <w:numPr>
          <w:ilvl w:val="0"/>
          <w:numId w:val="61"/>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ustalenia, dochodzenia lub obrony przed ewentualnymi roszczeniami – na podstawie art. 6 ust. 1 lit. f) RODO, tj. na podstawie prawnie uzasadnionego interesu realizowanego przez Wavin, którym jest możliwość dochodzenia roszczeń lub obrona przed roszczeniami - nie dłużej niż przez 6 lat licząc od końca roku, w którym zakończyła się Promocja;</w:t>
      </w:r>
      <w:r w:rsidRPr="0043021F">
        <w:rPr>
          <w:rStyle w:val="eop"/>
          <w:rFonts w:asciiTheme="minorHAnsi" w:hAnsiTheme="minorHAnsi" w:cs="Calibri"/>
          <w:sz w:val="20"/>
          <w:szCs w:val="20"/>
        </w:rPr>
        <w:t> </w:t>
      </w:r>
    </w:p>
    <w:p w14:paraId="3626BCF3" w14:textId="77777777" w:rsidR="0043021F" w:rsidRPr="0043021F" w:rsidRDefault="0043021F" w:rsidP="0043021F">
      <w:pPr>
        <w:pStyle w:val="paragraph"/>
        <w:numPr>
          <w:ilvl w:val="0"/>
          <w:numId w:val="62"/>
        </w:numPr>
        <w:spacing w:before="0" w:beforeAutospacing="0" w:after="0" w:afterAutospacing="0"/>
        <w:ind w:left="108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 przypadku wyrażenia zgody przez Uczestnika na przesyłanie informacji handlowej na podany przez Uczestnika adres e-mail i/lub numer telefonu na podstawie art. 6 ust. 1 lit. a) RODO tj. na podstawie dobrowolnej, wyraźnej, konkretnej i jednoznacznej zgody Uczestnika – nie dłużej niż do cofnięcia zgody przez Uczestnika. Uczestnik ma prawo do cofnięcia zgody w dowolnym momencie. Wycofanie zgody nie wpływa na zgodność z prawem przetwarzania, którego dokonano na podstawie zgody przed jej wycofaniem.</w:t>
      </w:r>
      <w:r w:rsidRPr="0043021F">
        <w:rPr>
          <w:rStyle w:val="eop"/>
          <w:rFonts w:asciiTheme="minorHAnsi" w:hAnsiTheme="minorHAnsi" w:cs="Calibri"/>
          <w:sz w:val="20"/>
          <w:szCs w:val="20"/>
        </w:rPr>
        <w:t> </w:t>
      </w:r>
    </w:p>
    <w:p w14:paraId="072B93B7" w14:textId="77777777" w:rsidR="0043021F" w:rsidRPr="0043021F" w:rsidRDefault="0043021F" w:rsidP="0043021F">
      <w:pPr>
        <w:pStyle w:val="paragraph"/>
        <w:numPr>
          <w:ilvl w:val="0"/>
          <w:numId w:val="63"/>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Wavin może udostępniać dane osobowe Uczestnika podmiotom z grupy kapitałowej Orbia oraz podmiotom trzecim, które świadczą na rzecz Wavin usługi IT związane z bazami danych, serwerami, konserwacją, bezpieczeństwem, dostawcom systemów informatycznych (zwanym dalej „podmiotami przetwarzającymi dane”), zarówno w obrębie, jak i poza Europejskim Obszarem Gospodarczym („EOG”). Organizator podjął odpowiednie wymagane środki bezpieczeństwa, aby zapewnić ochronę danych osobowych zgodnie z RODO. Obejmuje to wdrożenie standardowych klauzul umownych Komisji Europejskiej dotyczących przekazywania danych osobowych między podmiotami z grupy kapitałowej Orbia oraz podmiotami przetwarzającym dane, które nakładają obowiązek zapewnienia ochrony danych osobowych pochodzących z EOG.</w:t>
      </w:r>
      <w:r w:rsidRPr="0043021F">
        <w:rPr>
          <w:rStyle w:val="eop"/>
          <w:rFonts w:asciiTheme="minorHAnsi" w:hAnsiTheme="minorHAnsi" w:cs="Calibri"/>
          <w:sz w:val="20"/>
          <w:szCs w:val="20"/>
        </w:rPr>
        <w:t> </w:t>
      </w:r>
    </w:p>
    <w:p w14:paraId="2DCE9A5D" w14:textId="77777777" w:rsidR="0043021F" w:rsidRPr="0043021F" w:rsidRDefault="0043021F" w:rsidP="0043021F">
      <w:pPr>
        <w:pStyle w:val="paragraph"/>
        <w:numPr>
          <w:ilvl w:val="0"/>
          <w:numId w:val="64"/>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Dane osobowe Uczestnika mogą być udostępniane podmiotom świadczącym na rzecz Organizatora usługi prawne, księgowe, realizacji wysyłek, analityczne lub pośrednictwa w marketingu oraz innym dostawcom usług na podstawie stosownej umowy powierzenia. Podmiotom tym zostaną ujawnione tylko te dane osobowe, które są niezbędne do wykonania umowy łączącej Organizatora z takim podmiotem.</w:t>
      </w:r>
      <w:r w:rsidRPr="0043021F">
        <w:rPr>
          <w:rStyle w:val="eop"/>
          <w:rFonts w:asciiTheme="minorHAnsi" w:hAnsiTheme="minorHAnsi" w:cs="Calibri"/>
          <w:sz w:val="20"/>
          <w:szCs w:val="20"/>
        </w:rPr>
        <w:t> </w:t>
      </w:r>
    </w:p>
    <w:p w14:paraId="6A04B52E" w14:textId="77777777" w:rsidR="0043021F" w:rsidRPr="0043021F" w:rsidRDefault="0043021F" w:rsidP="0043021F">
      <w:pPr>
        <w:pStyle w:val="paragraph"/>
        <w:numPr>
          <w:ilvl w:val="0"/>
          <w:numId w:val="65"/>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Prawa Uczestnika:</w:t>
      </w:r>
      <w:r w:rsidRPr="0043021F">
        <w:rPr>
          <w:rStyle w:val="eop"/>
          <w:rFonts w:asciiTheme="minorHAnsi" w:hAnsiTheme="minorHAnsi" w:cs="Calibri"/>
          <w:sz w:val="20"/>
          <w:szCs w:val="20"/>
        </w:rPr>
        <w:t> </w:t>
      </w:r>
    </w:p>
    <w:p w14:paraId="51A785EB" w14:textId="77777777" w:rsidR="0043021F" w:rsidRPr="0043021F" w:rsidRDefault="0043021F" w:rsidP="0043021F">
      <w:pPr>
        <w:pStyle w:val="paragraph"/>
        <w:numPr>
          <w:ilvl w:val="0"/>
          <w:numId w:val="66"/>
        </w:numPr>
        <w:spacing w:before="0" w:beforeAutospacing="0" w:after="0" w:afterAutospacing="0"/>
        <w:ind w:left="144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prawo dostępu do treści swoich danych osobowych,</w:t>
      </w:r>
      <w:r w:rsidRPr="0043021F">
        <w:rPr>
          <w:rStyle w:val="eop"/>
          <w:rFonts w:asciiTheme="minorHAnsi" w:hAnsiTheme="minorHAnsi" w:cs="Calibri"/>
          <w:sz w:val="20"/>
          <w:szCs w:val="20"/>
        </w:rPr>
        <w:t> </w:t>
      </w:r>
    </w:p>
    <w:p w14:paraId="22C96AE7" w14:textId="77777777" w:rsidR="0043021F" w:rsidRPr="0043021F" w:rsidRDefault="0043021F" w:rsidP="0043021F">
      <w:pPr>
        <w:pStyle w:val="paragraph"/>
        <w:numPr>
          <w:ilvl w:val="0"/>
          <w:numId w:val="67"/>
        </w:numPr>
        <w:spacing w:before="0" w:beforeAutospacing="0" w:after="0" w:afterAutospacing="0"/>
        <w:ind w:left="144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prawo żądania ich sprostowania,</w:t>
      </w:r>
      <w:r w:rsidRPr="0043021F">
        <w:rPr>
          <w:rStyle w:val="eop"/>
          <w:rFonts w:asciiTheme="minorHAnsi" w:hAnsiTheme="minorHAnsi" w:cs="Calibri"/>
          <w:sz w:val="20"/>
          <w:szCs w:val="20"/>
        </w:rPr>
        <w:t> </w:t>
      </w:r>
    </w:p>
    <w:p w14:paraId="2416F44A" w14:textId="77777777" w:rsidR="0043021F" w:rsidRPr="0043021F" w:rsidRDefault="0043021F" w:rsidP="0043021F">
      <w:pPr>
        <w:pStyle w:val="paragraph"/>
        <w:numPr>
          <w:ilvl w:val="0"/>
          <w:numId w:val="68"/>
        </w:numPr>
        <w:spacing w:before="0" w:beforeAutospacing="0" w:after="0" w:afterAutospacing="0"/>
        <w:ind w:left="144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prawo żądania ich usunięcia,</w:t>
      </w:r>
      <w:r w:rsidRPr="0043021F">
        <w:rPr>
          <w:rStyle w:val="eop"/>
          <w:rFonts w:asciiTheme="minorHAnsi" w:hAnsiTheme="minorHAnsi" w:cs="Calibri"/>
          <w:sz w:val="20"/>
          <w:szCs w:val="20"/>
        </w:rPr>
        <w:t> </w:t>
      </w:r>
    </w:p>
    <w:p w14:paraId="1FA68297" w14:textId="77777777" w:rsidR="0043021F" w:rsidRPr="0043021F" w:rsidRDefault="0043021F" w:rsidP="0043021F">
      <w:pPr>
        <w:pStyle w:val="paragraph"/>
        <w:numPr>
          <w:ilvl w:val="0"/>
          <w:numId w:val="69"/>
        </w:numPr>
        <w:spacing w:before="0" w:beforeAutospacing="0" w:after="0" w:afterAutospacing="0"/>
        <w:ind w:left="144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prawo żądania ograniczenia ich przetwarzania,</w:t>
      </w:r>
      <w:r w:rsidRPr="0043021F">
        <w:rPr>
          <w:rStyle w:val="eop"/>
          <w:rFonts w:asciiTheme="minorHAnsi" w:hAnsiTheme="minorHAnsi" w:cs="Calibri"/>
          <w:sz w:val="20"/>
          <w:szCs w:val="20"/>
        </w:rPr>
        <w:t> </w:t>
      </w:r>
    </w:p>
    <w:p w14:paraId="51ECAE2D" w14:textId="77777777" w:rsidR="0043021F" w:rsidRPr="0043021F" w:rsidRDefault="0043021F" w:rsidP="0043021F">
      <w:pPr>
        <w:pStyle w:val="paragraph"/>
        <w:numPr>
          <w:ilvl w:val="0"/>
          <w:numId w:val="70"/>
        </w:numPr>
        <w:spacing w:before="0" w:beforeAutospacing="0" w:after="0" w:afterAutospacing="0"/>
        <w:ind w:left="144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lastRenderedPageBreak/>
        <w:t>prawo do przenoszenia danych,</w:t>
      </w:r>
      <w:r w:rsidRPr="0043021F">
        <w:rPr>
          <w:rStyle w:val="eop"/>
          <w:rFonts w:asciiTheme="minorHAnsi" w:hAnsiTheme="minorHAnsi" w:cs="Calibri"/>
          <w:sz w:val="20"/>
          <w:szCs w:val="20"/>
        </w:rPr>
        <w:t> </w:t>
      </w:r>
    </w:p>
    <w:p w14:paraId="7FE2CD95" w14:textId="77777777" w:rsidR="0043021F" w:rsidRPr="0043021F" w:rsidRDefault="0043021F" w:rsidP="0043021F">
      <w:pPr>
        <w:pStyle w:val="paragraph"/>
        <w:numPr>
          <w:ilvl w:val="0"/>
          <w:numId w:val="71"/>
        </w:numPr>
        <w:spacing w:before="0" w:beforeAutospacing="0" w:after="0" w:afterAutospacing="0"/>
        <w:ind w:left="1440"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prawo wniesienia sprzeciwu wobec przetwarzania danych osobowych.</w:t>
      </w:r>
      <w:r w:rsidRPr="0043021F">
        <w:rPr>
          <w:rStyle w:val="eop"/>
          <w:rFonts w:asciiTheme="minorHAnsi" w:hAnsiTheme="minorHAnsi" w:cs="Calibri"/>
          <w:sz w:val="20"/>
          <w:szCs w:val="20"/>
        </w:rPr>
        <w:t> </w:t>
      </w:r>
    </w:p>
    <w:p w14:paraId="3AF5DA25" w14:textId="77777777" w:rsidR="0043021F" w:rsidRPr="0043021F" w:rsidRDefault="0043021F" w:rsidP="0043021F">
      <w:pPr>
        <w:pStyle w:val="paragraph"/>
        <w:numPr>
          <w:ilvl w:val="0"/>
          <w:numId w:val="7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 celu skorzystania z powyższych praw należy skontaktować się z Organizatorem, korzystając ze wskazanych w ust. 2 wyżej danych kontaktowych.</w:t>
      </w:r>
      <w:r w:rsidRPr="0043021F">
        <w:rPr>
          <w:rStyle w:val="eop"/>
          <w:rFonts w:asciiTheme="minorHAnsi" w:hAnsiTheme="minorHAnsi" w:cs="Calibri"/>
          <w:sz w:val="20"/>
          <w:szCs w:val="20"/>
        </w:rPr>
        <w:t> </w:t>
      </w:r>
    </w:p>
    <w:p w14:paraId="04BE9197" w14:textId="77777777" w:rsidR="0043021F" w:rsidRPr="0043021F" w:rsidRDefault="0043021F" w:rsidP="0043021F">
      <w:pPr>
        <w:pStyle w:val="paragraph"/>
        <w:numPr>
          <w:ilvl w:val="0"/>
          <w:numId w:val="73"/>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Uczestnik ma prawo wniesienia skargi do Prezesa Urzędu Ochrony Danych Osobowych, jeżeli sądzi, że Organizator przetwarza jego dane osobowe z naruszeniem przepisów RODO.</w:t>
      </w:r>
      <w:r w:rsidRPr="0043021F">
        <w:rPr>
          <w:rStyle w:val="eop"/>
          <w:rFonts w:asciiTheme="minorHAnsi" w:hAnsiTheme="minorHAnsi" w:cs="Calibri"/>
          <w:sz w:val="20"/>
          <w:szCs w:val="20"/>
        </w:rPr>
        <w:t> </w:t>
      </w:r>
    </w:p>
    <w:p w14:paraId="1DE400A9" w14:textId="77777777" w:rsidR="0043021F" w:rsidRPr="0043021F" w:rsidRDefault="0043021F" w:rsidP="0043021F">
      <w:pPr>
        <w:pStyle w:val="paragraph"/>
        <w:spacing w:before="0" w:beforeAutospacing="0" w:after="0" w:afterAutospacing="0"/>
        <w:ind w:left="360"/>
        <w:jc w:val="both"/>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4EFA0CB7" w14:textId="77777777" w:rsidR="0043021F" w:rsidRPr="0043021F" w:rsidRDefault="0043021F" w:rsidP="0043021F">
      <w:pPr>
        <w:pStyle w:val="paragraph"/>
        <w:spacing w:before="0" w:beforeAutospacing="0" w:after="0" w:afterAutospacing="0"/>
        <w:ind w:left="36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§7</w:t>
      </w:r>
      <w:r w:rsidRPr="0043021F">
        <w:rPr>
          <w:rStyle w:val="eop"/>
          <w:rFonts w:asciiTheme="minorHAnsi" w:hAnsiTheme="minorHAnsi" w:cs="Calibri"/>
          <w:sz w:val="20"/>
          <w:szCs w:val="20"/>
        </w:rPr>
        <w:t> </w:t>
      </w:r>
    </w:p>
    <w:p w14:paraId="69C6A098" w14:textId="77777777" w:rsidR="0043021F" w:rsidRPr="0043021F" w:rsidRDefault="0043021F" w:rsidP="0043021F">
      <w:pPr>
        <w:pStyle w:val="paragraph"/>
        <w:spacing w:before="0" w:beforeAutospacing="0" w:after="0" w:afterAutospacing="0"/>
        <w:jc w:val="center"/>
        <w:textAlignment w:val="baseline"/>
        <w:rPr>
          <w:rFonts w:asciiTheme="minorHAnsi" w:hAnsiTheme="minorHAnsi" w:cs="Segoe UI"/>
          <w:sz w:val="20"/>
          <w:szCs w:val="20"/>
        </w:rPr>
      </w:pPr>
      <w:r w:rsidRPr="0043021F">
        <w:rPr>
          <w:rStyle w:val="normaltextrun"/>
          <w:rFonts w:asciiTheme="minorHAnsi" w:hAnsiTheme="minorHAnsi" w:cs="Calibri"/>
          <w:b/>
          <w:bCs/>
          <w:sz w:val="20"/>
          <w:szCs w:val="20"/>
        </w:rPr>
        <w:t>Postanowienia końcowe</w:t>
      </w:r>
      <w:r w:rsidRPr="0043021F">
        <w:rPr>
          <w:rStyle w:val="eop"/>
          <w:rFonts w:asciiTheme="minorHAnsi" w:hAnsiTheme="minorHAnsi" w:cs="Calibri"/>
          <w:sz w:val="20"/>
          <w:szCs w:val="20"/>
        </w:rPr>
        <w:t> </w:t>
      </w:r>
    </w:p>
    <w:p w14:paraId="040BD870" w14:textId="77777777" w:rsidR="0043021F" w:rsidRPr="0043021F" w:rsidRDefault="0043021F" w:rsidP="0043021F">
      <w:pPr>
        <w:pStyle w:val="paragraph"/>
        <w:numPr>
          <w:ilvl w:val="0"/>
          <w:numId w:val="74"/>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Udział w Promocji jest dobrowolny.</w:t>
      </w:r>
      <w:r w:rsidRPr="0043021F">
        <w:rPr>
          <w:rStyle w:val="eop"/>
          <w:rFonts w:asciiTheme="minorHAnsi" w:hAnsiTheme="minorHAnsi" w:cs="Calibri"/>
          <w:sz w:val="20"/>
          <w:szCs w:val="20"/>
        </w:rPr>
        <w:t> </w:t>
      </w:r>
    </w:p>
    <w:p w14:paraId="557B05C5" w14:textId="77777777" w:rsidR="0043021F" w:rsidRPr="0043021F" w:rsidRDefault="0043021F" w:rsidP="0043021F">
      <w:pPr>
        <w:pStyle w:val="paragraph"/>
        <w:numPr>
          <w:ilvl w:val="0"/>
          <w:numId w:val="75"/>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Regulamin Promocji jest jedynym obowiązującym dokumentem określającym zasady Promocji.</w:t>
      </w:r>
      <w:r w:rsidRPr="0043021F">
        <w:rPr>
          <w:rStyle w:val="eop"/>
          <w:rFonts w:asciiTheme="minorHAnsi" w:hAnsiTheme="minorHAnsi" w:cs="Calibri"/>
          <w:sz w:val="20"/>
          <w:szCs w:val="20"/>
        </w:rPr>
        <w:t> </w:t>
      </w:r>
    </w:p>
    <w:p w14:paraId="6B994289" w14:textId="77777777" w:rsidR="0043021F" w:rsidRPr="0043021F" w:rsidRDefault="0043021F" w:rsidP="0043021F">
      <w:pPr>
        <w:pStyle w:val="paragraph"/>
        <w:numPr>
          <w:ilvl w:val="0"/>
          <w:numId w:val="76"/>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Organizator zastrzega sobie prawo do zmian bądź uzupełnienia warunków Regulaminu, w tym w szczególności do zmiany terminów prowadzenia Promocji, a także przedłużenia, skrócenia, bądź przerwania Promocji w każdym czasie. Zmiana taka nie wpłynie na pogorszenie warunków uczestnictwa w Promocji oraz na już nabyte prawa Uczestników. Zmiana Regulaminu może nastąpić również w przypadku wystąpienia przynajmniej jednej z poniżej wskazanych ważnych przyczyn (katalog zamknięty): konieczności aktualizacji danych Organizatora wskazanych w Regulaminie; zmiany sposobu rejestrowania Uczestnika związanej z pojawieniem się nowych funkcjonalności lub usunięciem dotychczasowych; zmiany przepisów obowiązującego prawa, która reguluje prowadzenie działalności przez Organizatora lub która ma wpływ na wzajemne prawa i obowiązki Organizatora i Uczestnika lub wydanie wyroku lub decyzji, który/która może mieć wpływ na prowadzenie działalności przez Organizatora, a w następstwie na wzajemne prawa i obowiązki Organizatora oraz Uczestnika; zmiany sposobu funkcjonowania Promocji, wynikająca z obiektywnych i niezależnych przyczyn natury technicznej lub technologicznej. Wszelkie zmiany dotyczące Promocji, jak również nowa treść Regulaminu dostępne będą na stronie https://www.wavin.pl/lunch-z-wavin</w:t>
      </w:r>
      <w:r w:rsidRPr="0043021F">
        <w:rPr>
          <w:rStyle w:val="eop"/>
          <w:rFonts w:asciiTheme="minorHAnsi" w:hAnsiTheme="minorHAnsi" w:cs="Calibri"/>
          <w:sz w:val="20"/>
          <w:szCs w:val="20"/>
        </w:rPr>
        <w:t> </w:t>
      </w:r>
    </w:p>
    <w:p w14:paraId="719A7827" w14:textId="77777777" w:rsidR="0043021F" w:rsidRPr="0043021F" w:rsidRDefault="0043021F" w:rsidP="0043021F">
      <w:pPr>
        <w:pStyle w:val="paragraph"/>
        <w:numPr>
          <w:ilvl w:val="0"/>
          <w:numId w:val="77"/>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Prawem właściwym dla Regulaminu jest prawo polskie.</w:t>
      </w:r>
      <w:r w:rsidRPr="0043021F">
        <w:rPr>
          <w:rStyle w:val="eop"/>
          <w:rFonts w:asciiTheme="minorHAnsi" w:hAnsiTheme="minorHAnsi" w:cs="Calibri"/>
          <w:sz w:val="20"/>
          <w:szCs w:val="20"/>
        </w:rPr>
        <w:t> </w:t>
      </w:r>
    </w:p>
    <w:p w14:paraId="4E007012" w14:textId="77777777" w:rsidR="0043021F" w:rsidRPr="0043021F" w:rsidRDefault="0043021F" w:rsidP="0043021F">
      <w:pPr>
        <w:pStyle w:val="paragraph"/>
        <w:numPr>
          <w:ilvl w:val="0"/>
          <w:numId w:val="78"/>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Wszelkie spory wynikające lub związane z Regulaminem w tym jego wykonaniem i wykładnią, będą rozstrzygane przez sąd powszechny właściwy dla siedziby Organizatora. </w:t>
      </w:r>
      <w:r w:rsidRPr="0043021F">
        <w:rPr>
          <w:rStyle w:val="eop"/>
          <w:rFonts w:asciiTheme="minorHAnsi" w:hAnsiTheme="minorHAnsi" w:cs="Calibri"/>
          <w:sz w:val="20"/>
          <w:szCs w:val="20"/>
        </w:rPr>
        <w:t> </w:t>
      </w:r>
    </w:p>
    <w:p w14:paraId="01D83EC8" w14:textId="77777777" w:rsidR="0043021F" w:rsidRPr="0043021F" w:rsidRDefault="0043021F" w:rsidP="0043021F">
      <w:pPr>
        <w:pStyle w:val="paragraph"/>
        <w:numPr>
          <w:ilvl w:val="0"/>
          <w:numId w:val="79"/>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Regulamin obowiązuje od dnia 11 marca 2024 r.</w:t>
      </w:r>
      <w:r w:rsidRPr="0043021F">
        <w:rPr>
          <w:rStyle w:val="eop"/>
          <w:rFonts w:asciiTheme="minorHAnsi" w:hAnsiTheme="minorHAnsi" w:cs="Calibri"/>
          <w:sz w:val="20"/>
          <w:szCs w:val="20"/>
        </w:rPr>
        <w:t> </w:t>
      </w:r>
    </w:p>
    <w:p w14:paraId="5FED22C5" w14:textId="77777777" w:rsidR="0043021F" w:rsidRPr="0043021F" w:rsidRDefault="0043021F" w:rsidP="0043021F">
      <w:pPr>
        <w:pStyle w:val="paragraph"/>
        <w:numPr>
          <w:ilvl w:val="0"/>
          <w:numId w:val="80"/>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 xml:space="preserve">Treść Regulaminu Promocji będzie udostępniona na stronie internetowej </w:t>
      </w:r>
      <w:hyperlink r:id="rId18" w:tgtFrame="_blank" w:history="1">
        <w:r w:rsidRPr="0043021F">
          <w:rPr>
            <w:rStyle w:val="normaltextrun"/>
            <w:rFonts w:asciiTheme="minorHAnsi" w:hAnsiTheme="minorHAnsi" w:cs="Calibri"/>
            <w:sz w:val="20"/>
            <w:szCs w:val="20"/>
            <w:u w:val="single"/>
          </w:rPr>
          <w:t>https://promo.wavin.com/pl-pl/lunchzwavin</w:t>
        </w:r>
      </w:hyperlink>
      <w:r w:rsidRPr="0043021F">
        <w:rPr>
          <w:rStyle w:val="eop"/>
          <w:rFonts w:asciiTheme="minorHAnsi" w:hAnsiTheme="minorHAnsi" w:cs="Calibri"/>
          <w:sz w:val="20"/>
          <w:szCs w:val="20"/>
        </w:rPr>
        <w:t> </w:t>
      </w:r>
    </w:p>
    <w:p w14:paraId="275BCE8A" w14:textId="77777777" w:rsidR="0043021F" w:rsidRPr="0043021F" w:rsidRDefault="0043021F" w:rsidP="0043021F">
      <w:pPr>
        <w:pStyle w:val="paragraph"/>
        <w:numPr>
          <w:ilvl w:val="0"/>
          <w:numId w:val="81"/>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Każda Promocja organizowana przez Organizatora jest odrębna i oparta o odrębne regulaminy.</w:t>
      </w:r>
      <w:r w:rsidRPr="0043021F">
        <w:rPr>
          <w:rStyle w:val="eop"/>
          <w:rFonts w:asciiTheme="minorHAnsi" w:hAnsiTheme="minorHAnsi" w:cs="Calibri"/>
          <w:sz w:val="20"/>
          <w:szCs w:val="20"/>
        </w:rPr>
        <w:t> </w:t>
      </w:r>
    </w:p>
    <w:p w14:paraId="080F4EFD" w14:textId="77777777" w:rsidR="0043021F" w:rsidRPr="0043021F" w:rsidRDefault="0043021F" w:rsidP="0043021F">
      <w:pPr>
        <w:pStyle w:val="paragraph"/>
        <w:numPr>
          <w:ilvl w:val="0"/>
          <w:numId w:val="82"/>
        </w:numPr>
        <w:spacing w:before="0" w:beforeAutospacing="0" w:after="0" w:afterAutospacing="0"/>
        <w:ind w:firstLine="0"/>
        <w:jc w:val="both"/>
        <w:textAlignment w:val="baseline"/>
        <w:rPr>
          <w:rFonts w:asciiTheme="minorHAnsi" w:hAnsiTheme="minorHAnsi" w:cs="Calibri"/>
          <w:sz w:val="20"/>
          <w:szCs w:val="20"/>
        </w:rPr>
      </w:pPr>
      <w:r w:rsidRPr="0043021F">
        <w:rPr>
          <w:rStyle w:val="normaltextrun"/>
          <w:rFonts w:asciiTheme="minorHAnsi" w:hAnsiTheme="minorHAnsi" w:cs="Calibri"/>
          <w:sz w:val="20"/>
          <w:szCs w:val="20"/>
        </w:rPr>
        <w:t>Organizator informuje, że przyznane w Promocji nagrody mogą stanowić dla Uczestnika przychód, który jest on zobowiązany rozliczyć samodzielnie.</w:t>
      </w:r>
      <w:r w:rsidRPr="0043021F">
        <w:rPr>
          <w:rStyle w:val="eop"/>
          <w:rFonts w:asciiTheme="minorHAnsi" w:hAnsiTheme="minorHAnsi" w:cs="Calibri"/>
          <w:sz w:val="20"/>
          <w:szCs w:val="20"/>
        </w:rPr>
        <w:t> </w:t>
      </w:r>
    </w:p>
    <w:p w14:paraId="4E5604FE"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550A703F"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0C80F0EA"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lastRenderedPageBreak/>
        <w:t> </w:t>
      </w:r>
    </w:p>
    <w:p w14:paraId="49A6F42F"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24F28B3D"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07D466AD"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7A73A135"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40FC6E75"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2F265041"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6BE1879B"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461C35C7"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4347DF7F"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3755DA90"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73AE8E77" w14:textId="77777777" w:rsidR="0043021F" w:rsidRPr="0043021F" w:rsidRDefault="0043021F" w:rsidP="0043021F">
      <w:pPr>
        <w:pStyle w:val="paragraph"/>
        <w:spacing w:before="0" w:beforeAutospacing="0" w:after="0" w:afterAutospacing="0"/>
        <w:textAlignment w:val="baseline"/>
        <w:rPr>
          <w:rFonts w:asciiTheme="minorHAnsi" w:hAnsiTheme="minorHAnsi" w:cs="Segoe UI"/>
          <w:sz w:val="20"/>
          <w:szCs w:val="20"/>
        </w:rPr>
      </w:pPr>
      <w:r w:rsidRPr="0043021F">
        <w:rPr>
          <w:rStyle w:val="eop"/>
          <w:rFonts w:asciiTheme="minorHAnsi" w:hAnsiTheme="minorHAnsi" w:cs="Calibri"/>
          <w:sz w:val="20"/>
          <w:szCs w:val="20"/>
        </w:rPr>
        <w:t> </w:t>
      </w:r>
    </w:p>
    <w:p w14:paraId="6CA1F7C2" w14:textId="77777777" w:rsidR="0043021F" w:rsidRPr="0043021F" w:rsidRDefault="0043021F" w:rsidP="0043021F">
      <w:pPr>
        <w:rPr>
          <w:rFonts w:asciiTheme="minorHAnsi" w:hAnsiTheme="minorHAnsi"/>
          <w:sz w:val="20"/>
          <w:szCs w:val="20"/>
          <w:lang w:val="pl-PL"/>
        </w:rPr>
      </w:pPr>
    </w:p>
    <w:sectPr w:rsidR="0043021F" w:rsidRPr="0043021F" w:rsidSect="0019257D">
      <w:headerReference w:type="default" r:id="rId19"/>
      <w:footerReference w:type="default" r:id="rId20"/>
      <w:headerReference w:type="first" r:id="rId21"/>
      <w:footerReference w:type="first" r:id="rId22"/>
      <w:pgSz w:w="12240" w:h="15840"/>
      <w:pgMar w:top="2303" w:right="2742" w:bottom="1418" w:left="1418" w:header="6"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784F" w14:textId="77777777" w:rsidR="0019257D" w:rsidRDefault="0019257D" w:rsidP="00D164A2">
      <w:r>
        <w:separator/>
      </w:r>
    </w:p>
  </w:endnote>
  <w:endnote w:type="continuationSeparator" w:id="0">
    <w:p w14:paraId="0DDD656C" w14:textId="77777777" w:rsidR="0019257D" w:rsidRDefault="0019257D" w:rsidP="00D164A2">
      <w:r>
        <w:continuationSeparator/>
      </w:r>
    </w:p>
  </w:endnote>
  <w:endnote w:type="continuationNotice" w:id="1">
    <w:p w14:paraId="72F8B7DC" w14:textId="77777777" w:rsidR="0019257D" w:rsidRDefault="0019257D" w:rsidP="00D1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uerpo en alfa">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Nunito">
    <w:altName w:val="Nunito"/>
    <w:panose1 w:val="00000000000000000000"/>
    <w:charset w:val="00"/>
    <w:family w:val="auto"/>
    <w:pitch w:val="variable"/>
    <w:sig w:usb0="A00002FF" w:usb1="5000204B" w:usb2="00000000" w:usb3="00000000" w:csb0="00000197" w:csb1="00000000"/>
    <w:embedRegular r:id="rId1" w:fontKey="{85B927E8-1264-42BF-AD64-BC044B57DDDD}"/>
    <w:embedBold r:id="rId2" w:fontKey="{FAF09068-EAC7-4248-B4E2-CF1B4F25C0A7}"/>
    <w:embedItalic r:id="rId3" w:fontKey="{DD73BBEB-A6CE-4319-8966-CB59F8C8E6B7}"/>
    <w:embedBoldItalic r:id="rId4" w:fontKey="{A917EE11-1CFB-4EAA-8F1E-F11D84DDFDFC}"/>
  </w:font>
  <w:font w:name="FS Kim">
    <w:altName w:val="Calibri"/>
    <w:charset w:val="00"/>
    <w:family w:val="decorative"/>
    <w:pitch w:val="variable"/>
    <w:sig w:usb0="A000006F" w:usb1="4000207A" w:usb2="00000000" w:usb3="00000000" w:csb0="00000093" w:csb1="00000000"/>
  </w:font>
  <w:font w:name="Tondo Light">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ondo Trial">
    <w:charset w:val="00"/>
    <w:family w:val="swiss"/>
    <w:pitch w:val="variable"/>
    <w:sig w:usb0="A00002AF" w:usb1="5000205B" w:usb2="00000000" w:usb3="00000000" w:csb0="0000009F" w:csb1="00000000"/>
  </w:font>
  <w:font w:name="Tondo">
    <w:altName w:val="Calibri"/>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73738"/>
      <w:docPartObj>
        <w:docPartGallery w:val="Page Numbers (Bottom of Page)"/>
        <w:docPartUnique/>
      </w:docPartObj>
    </w:sdtPr>
    <w:sdtContent>
      <w:p w14:paraId="0586D976" w14:textId="77777777" w:rsidR="00941139" w:rsidRDefault="00941139" w:rsidP="00941139">
        <w:pPr>
          <w:pStyle w:val="Stopka"/>
        </w:pPr>
        <w:r>
          <w:rPr>
            <w:noProof/>
          </w:rPr>
          <mc:AlternateContent>
            <mc:Choice Requires="wps">
              <w:drawing>
                <wp:anchor distT="0" distB="0" distL="114300" distR="114300" simplePos="0" relativeHeight="251667456" behindDoc="0" locked="0" layoutInCell="1" allowOverlap="1" wp14:anchorId="3C43618B" wp14:editId="0001EDA0">
                  <wp:simplePos x="0" y="0"/>
                  <wp:positionH relativeFrom="leftMargin">
                    <wp:align>center</wp:align>
                  </wp:positionH>
                  <wp:positionV relativeFrom="bottomMargin">
                    <wp:align>center</wp:align>
                  </wp:positionV>
                  <wp:extent cx="565785" cy="191770"/>
                  <wp:effectExtent l="0" t="0" r="0" b="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7E73B8" w14:textId="77777777" w:rsidR="00941139" w:rsidRPr="00941139" w:rsidRDefault="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C43618B" id="Rechthoek 24" o:spid="_x0000_s1026" style="position:absolute;left:0;text-align:left;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17E73B8" w14:textId="77777777" w:rsidR="00941139" w:rsidRPr="00941139" w:rsidRDefault="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v:textbox>
                  <w10:wrap anchorx="margin" anchory="margin"/>
                </v:rect>
              </w:pict>
            </mc:Fallback>
          </mc:AlternateContent>
        </w:r>
        <w:r w:rsidRPr="00941139">
          <w:t xml:space="preserve"> </w:t>
        </w:r>
        <w:sdt>
          <w:sdtPr>
            <w:id w:val="1794339"/>
            <w:docPartObj>
              <w:docPartGallery w:val="Page Numbers (Bottom of Page)"/>
              <w:docPartUnique/>
            </w:docPartObj>
          </w:sdtPr>
          <w:sdtContent>
            <w:r w:rsidRPr="00941139">
              <w:rPr>
                <w:noProof/>
                <w:sz w:val="14"/>
                <w:szCs w:val="14"/>
              </w:rPr>
              <mc:AlternateContent>
                <mc:Choice Requires="wps">
                  <w:drawing>
                    <wp:anchor distT="0" distB="0" distL="114300" distR="114300" simplePos="0" relativeHeight="251671552" behindDoc="0" locked="0" layoutInCell="1" allowOverlap="1" wp14:anchorId="6505BFEE" wp14:editId="28A0FF21">
                      <wp:simplePos x="0" y="0"/>
                      <wp:positionH relativeFrom="leftMargin">
                        <wp:align>center</wp:align>
                      </wp:positionH>
                      <wp:positionV relativeFrom="bottomMargin">
                        <wp:align>center</wp:align>
                      </wp:positionV>
                      <wp:extent cx="565785" cy="191770"/>
                      <wp:effectExtent l="0" t="0" r="0" b="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8A5D42" w14:textId="77777777" w:rsidR="00941139" w:rsidRPr="00941139" w:rsidRDefault="00941139" w:rsidP="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05BFEE" id="Rechthoek 27" o:spid="_x0000_s1027" style="position:absolute;left:0;text-align:left;margin-left:0;margin-top:0;width:44.55pt;height:15.1pt;rotation:180;flip:x;z-index:2516715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468A5D42" w14:textId="77777777" w:rsidR="00941139" w:rsidRPr="00941139" w:rsidRDefault="00941139" w:rsidP="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v:textbox>
                      <w10:wrap anchorx="margin" anchory="margin"/>
                    </v:rect>
                  </w:pict>
                </mc:Fallback>
              </mc:AlternateContent>
            </w:r>
            <w:r>
              <w:rPr>
                <w:sz w:val="14"/>
                <w:szCs w:val="14"/>
              </w:rPr>
              <w:t xml:space="preserve">        </w:t>
            </w:r>
          </w:sdtContent>
        </w:sdt>
      </w:p>
      <w:p w14:paraId="21513C5E" w14:textId="77777777" w:rsidR="008E3C56" w:rsidRDefault="00941139" w:rsidP="00246243">
        <w:pPr>
          <w:pStyle w:val="Stopka"/>
          <w:tabs>
            <w:tab w:val="clear" w:pos="4419"/>
            <w:tab w:val="clear" w:pos="8838"/>
          </w:tabs>
          <w:ind w:left="0"/>
        </w:pPr>
        <w:r w:rsidRPr="00941139">
          <w:rPr>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74225"/>
      <w:docPartObj>
        <w:docPartGallery w:val="Page Numbers (Bottom of Page)"/>
        <w:docPartUnique/>
      </w:docPartObj>
    </w:sdtPr>
    <w:sdtContent>
      <w:p w14:paraId="13FF4344" w14:textId="77777777" w:rsidR="009D4700" w:rsidRPr="009D4700" w:rsidRDefault="009D4700" w:rsidP="009D4700">
        <w:pPr>
          <w:ind w:left="0" w:right="-1418" w:firstLine="567"/>
          <w:jc w:val="center"/>
          <w:rPr>
            <w:sz w:val="14"/>
            <w:szCs w:val="14"/>
            <w:lang w:val="pl-PL"/>
          </w:rPr>
        </w:pPr>
        <w:r w:rsidRPr="009D4700">
          <w:rPr>
            <w:sz w:val="14"/>
            <w:szCs w:val="14"/>
            <w:lang w:val="pl-PL"/>
          </w:rPr>
          <w:t>Dokumentacja Spółki przechowywana jest w: Sąd Rejonowy – Nowe Miasto i Wilda w Poznaniu, IX Wydział Gospodarczy Krajowego Rejestru Sądowego.</w:t>
        </w:r>
        <w:r>
          <w:rPr>
            <w:sz w:val="14"/>
            <w:szCs w:val="14"/>
            <w:lang w:val="pl-PL"/>
          </w:rPr>
          <w:t xml:space="preserve"> </w:t>
        </w:r>
        <w:r w:rsidRPr="009D4700">
          <w:rPr>
            <w:sz w:val="14"/>
            <w:szCs w:val="14"/>
            <w:lang w:val="pl-PL"/>
          </w:rPr>
          <w:t>Wysokość kapitału zakładowego: 113 000 000 PLN (opłacony w całości).</w:t>
        </w:r>
      </w:p>
      <w:p w14:paraId="42C45434" w14:textId="77777777" w:rsidR="009D4700" w:rsidRPr="009D4700" w:rsidRDefault="009D4700" w:rsidP="009D4700">
        <w:pPr>
          <w:ind w:left="0" w:right="-1559"/>
          <w:jc w:val="center"/>
          <w:rPr>
            <w:b/>
            <w:bCs/>
            <w:sz w:val="14"/>
            <w:szCs w:val="14"/>
            <w:lang w:val="pl-PL"/>
          </w:rPr>
        </w:pPr>
        <w:r w:rsidRPr="009D4700">
          <w:rPr>
            <w:b/>
            <w:bCs/>
            <w:sz w:val="14"/>
            <w:szCs w:val="14"/>
            <w:lang w:val="pl-PL"/>
          </w:rPr>
          <w:t xml:space="preserve">KRS </w:t>
        </w:r>
        <w:r w:rsidRPr="009D4700">
          <w:rPr>
            <w:sz w:val="14"/>
            <w:szCs w:val="14"/>
            <w:lang w:val="pl-PL"/>
          </w:rPr>
          <w:t>0000515160</w:t>
        </w:r>
        <w:r w:rsidRPr="009D4700">
          <w:rPr>
            <w:b/>
            <w:bCs/>
            <w:sz w:val="14"/>
            <w:szCs w:val="14"/>
            <w:lang w:val="pl-PL"/>
          </w:rPr>
          <w:t xml:space="preserve">       NIP </w:t>
        </w:r>
        <w:r w:rsidRPr="009D4700">
          <w:rPr>
            <w:sz w:val="14"/>
            <w:szCs w:val="14"/>
            <w:lang w:val="pl-PL"/>
          </w:rPr>
          <w:t>788-00-08-752</w:t>
        </w:r>
        <w:r w:rsidRPr="009D4700">
          <w:rPr>
            <w:b/>
            <w:bCs/>
            <w:sz w:val="14"/>
            <w:szCs w:val="14"/>
            <w:lang w:val="pl-PL"/>
          </w:rPr>
          <w:t xml:space="preserve">       BDO </w:t>
        </w:r>
        <w:r w:rsidRPr="009D4700">
          <w:rPr>
            <w:sz w:val="14"/>
            <w:szCs w:val="14"/>
            <w:lang w:val="pl-PL"/>
          </w:rPr>
          <w:t>000006900</w:t>
        </w:r>
        <w:r w:rsidRPr="009D4700">
          <w:rPr>
            <w:b/>
            <w:bCs/>
            <w:sz w:val="14"/>
            <w:szCs w:val="14"/>
            <w:lang w:val="pl-PL"/>
          </w:rPr>
          <w:t xml:space="preserve">       Bank </w:t>
        </w:r>
        <w:r w:rsidRPr="009D4700">
          <w:rPr>
            <w:sz w:val="14"/>
            <w:szCs w:val="14"/>
            <w:lang w:val="pl-PL"/>
          </w:rPr>
          <w:t>CITI Bank Handlowy w Warszawie S.A. 58 1030 1508 0000 0008 1846 3006</w:t>
        </w:r>
      </w:p>
      <w:p w14:paraId="00DF3A31" w14:textId="77777777" w:rsidR="00246243" w:rsidRDefault="00246243" w:rsidP="009D4700">
        <w:pPr>
          <w:jc w:val="center"/>
        </w:pPr>
        <w:r w:rsidRPr="00941139">
          <w:rPr>
            <w:noProof/>
            <w:sz w:val="14"/>
            <w:szCs w:val="14"/>
          </w:rPr>
          <mc:AlternateContent>
            <mc:Choice Requires="wps">
              <w:drawing>
                <wp:anchor distT="0" distB="0" distL="114300" distR="114300" simplePos="0" relativeHeight="251665408" behindDoc="0" locked="0" layoutInCell="1" allowOverlap="1" wp14:anchorId="20C762CE" wp14:editId="1C2639A7">
                  <wp:simplePos x="0" y="0"/>
                  <wp:positionH relativeFrom="leftMargin">
                    <wp:align>center</wp:align>
                  </wp:positionH>
                  <wp:positionV relativeFrom="bottomMargin">
                    <wp:align>center</wp:align>
                  </wp:positionV>
                  <wp:extent cx="565785" cy="19177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07B3722" w14:textId="77777777" w:rsidR="00246243" w:rsidRPr="00941139" w:rsidRDefault="00246243">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C762CE" id="Rechthoek 23" o:spid="_x0000_s1029" style="position:absolute;left:0;text-align:left;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dwmEl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607B3722" w14:textId="77777777" w:rsidR="00246243" w:rsidRPr="00941139" w:rsidRDefault="00246243">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C1E8" w14:textId="77777777" w:rsidR="0019257D" w:rsidRDefault="0019257D" w:rsidP="00D164A2">
      <w:r>
        <w:separator/>
      </w:r>
    </w:p>
  </w:footnote>
  <w:footnote w:type="continuationSeparator" w:id="0">
    <w:p w14:paraId="281C09E2" w14:textId="77777777" w:rsidR="0019257D" w:rsidRDefault="0019257D" w:rsidP="00D164A2">
      <w:r>
        <w:continuationSeparator/>
      </w:r>
    </w:p>
  </w:footnote>
  <w:footnote w:type="continuationNotice" w:id="1">
    <w:p w14:paraId="4F8BB749" w14:textId="77777777" w:rsidR="0019257D" w:rsidRDefault="0019257D" w:rsidP="00D16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33" w:type="dxa"/>
      <w:tblInd w:w="-1706" w:type="dxa"/>
      <w:tblLook w:val="04A0" w:firstRow="1" w:lastRow="0" w:firstColumn="1" w:lastColumn="0" w:noHBand="0" w:noVBand="1"/>
    </w:tblPr>
    <w:tblGrid>
      <w:gridCol w:w="12333"/>
    </w:tblGrid>
    <w:tr w:rsidR="008E3C56" w:rsidRPr="004E0317" w14:paraId="7F5A327D" w14:textId="77777777" w:rsidTr="004E0317">
      <w:tc>
        <w:tcPr>
          <w:tcW w:w="12333" w:type="dxa"/>
          <w:shd w:val="clear" w:color="auto" w:fill="auto"/>
        </w:tcPr>
        <w:p w14:paraId="6864D55D" w14:textId="77777777" w:rsidR="008E3C56" w:rsidRPr="004E0317" w:rsidRDefault="008E3C56" w:rsidP="00C16360">
          <w:pPr>
            <w:pStyle w:val="Nagwek"/>
          </w:pPr>
        </w:p>
      </w:tc>
    </w:tr>
  </w:tbl>
  <w:p w14:paraId="424FE038" w14:textId="77777777" w:rsidR="008E3C56" w:rsidRDefault="00FB3AAD" w:rsidP="00C16360">
    <w:pPr>
      <w:pStyle w:val="Nagwek"/>
    </w:pPr>
    <w:r>
      <w:rPr>
        <w:noProof/>
      </w:rPr>
      <w:drawing>
        <wp:anchor distT="0" distB="0" distL="114300" distR="114300" simplePos="0" relativeHeight="251663360" behindDoc="0" locked="0" layoutInCell="1" allowOverlap="1" wp14:anchorId="08F12A01" wp14:editId="26E50D7E">
          <wp:simplePos x="0" y="0"/>
          <wp:positionH relativeFrom="column">
            <wp:posOffset>-914400</wp:posOffset>
          </wp:positionH>
          <wp:positionV relativeFrom="paragraph">
            <wp:posOffset>-283028</wp:posOffset>
          </wp:positionV>
          <wp:extent cx="7774305" cy="120523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659" r="-2659"/>
                  <a:stretch/>
                </pic:blipFill>
                <pic:spPr bwMode="auto">
                  <a:xfrm>
                    <a:off x="0" y="0"/>
                    <a:ext cx="777430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99319" w14:textId="77777777" w:rsidR="00D66C49" w:rsidRDefault="00D66C49" w:rsidP="00C16360">
    <w:pPr>
      <w:pStyle w:val="Nagwek"/>
    </w:pPr>
  </w:p>
  <w:p w14:paraId="406CD5E3" w14:textId="77777777" w:rsidR="00D66C49" w:rsidRDefault="00D66C49" w:rsidP="00C16360">
    <w:pPr>
      <w:pStyle w:val="Nagwek"/>
    </w:pPr>
  </w:p>
  <w:p w14:paraId="2A563AF6" w14:textId="77777777" w:rsidR="00D66C49" w:rsidRDefault="00D66C49" w:rsidP="00C163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AFA4" w14:textId="77777777" w:rsidR="008E3C56" w:rsidRDefault="009A5D72" w:rsidP="002246CB">
    <w:pPr>
      <w:pStyle w:val="Nagwek"/>
      <w:ind w:left="0"/>
    </w:pPr>
    <w:r>
      <w:rPr>
        <w:noProof/>
      </w:rPr>
      <w:drawing>
        <wp:anchor distT="0" distB="0" distL="114300" distR="114300" simplePos="0" relativeHeight="251659264" behindDoc="0" locked="0" layoutInCell="1" allowOverlap="1" wp14:anchorId="43686B61" wp14:editId="17EC52A4">
          <wp:simplePos x="0" y="0"/>
          <wp:positionH relativeFrom="column">
            <wp:posOffset>-900430</wp:posOffset>
          </wp:positionH>
          <wp:positionV relativeFrom="paragraph">
            <wp:posOffset>-3810</wp:posOffset>
          </wp:positionV>
          <wp:extent cx="7774305" cy="120523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pic:nvPicPr>
                <pic:blipFill>
                  <a:blip r:embed="rId1">
                    <a:extLst>
                      <a:ext uri="{28A0092B-C50C-407E-A947-70E740481C1C}">
                        <a14:useLocalDpi xmlns:a14="http://schemas.microsoft.com/office/drawing/2010/main" val="0"/>
                      </a:ext>
                    </a:extLst>
                  </a:blip>
                  <a:srcRect l="231" r="231"/>
                  <a:stretch>
                    <a:fillRect/>
                  </a:stretch>
                </pic:blipFill>
                <pic:spPr bwMode="auto">
                  <a:xfrm>
                    <a:off x="0" y="0"/>
                    <a:ext cx="777430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6C49">
      <w:rPr>
        <w:noProof/>
      </w:rPr>
      <mc:AlternateContent>
        <mc:Choice Requires="wps">
          <w:drawing>
            <wp:anchor distT="0" distB="0" distL="114300" distR="114300" simplePos="0" relativeHeight="251660288" behindDoc="0" locked="0" layoutInCell="1" allowOverlap="1" wp14:anchorId="602B0E5B" wp14:editId="6ED29C69">
              <wp:simplePos x="0" y="0"/>
              <wp:positionH relativeFrom="margin">
                <wp:posOffset>5095966</wp:posOffset>
              </wp:positionH>
              <wp:positionV relativeFrom="margin">
                <wp:posOffset>-180068</wp:posOffset>
              </wp:positionV>
              <wp:extent cx="1501775" cy="3025775"/>
              <wp:effectExtent l="0" t="0" r="0" b="3175"/>
              <wp:wrapSquare wrapText="bothSides"/>
              <wp:docPr id="1" name="Tekstvak 1"/>
              <wp:cNvGraphicFramePr/>
              <a:graphic xmlns:a="http://schemas.openxmlformats.org/drawingml/2006/main">
                <a:graphicData uri="http://schemas.microsoft.com/office/word/2010/wordprocessingShape">
                  <wps:wsp>
                    <wps:cNvSpPr txBox="1"/>
                    <wps:spPr>
                      <a:xfrm>
                        <a:off x="0" y="0"/>
                        <a:ext cx="1501775" cy="3025775"/>
                      </a:xfrm>
                      <a:prstGeom prst="rect">
                        <a:avLst/>
                      </a:prstGeom>
                      <a:noFill/>
                      <a:ln w="6350">
                        <a:noFill/>
                      </a:ln>
                    </wps:spPr>
                    <wps:txbx>
                      <w:txbxContent>
                        <w:p w14:paraId="3C72EC7F" w14:textId="77777777" w:rsidR="00054DA1" w:rsidRPr="0043021F" w:rsidRDefault="00054DA1" w:rsidP="00054DA1">
                          <w:pPr>
                            <w:pStyle w:val="Contactheader"/>
                            <w:suppressOverlap w:val="0"/>
                            <w:rPr>
                              <w:lang w:val="pl-PL"/>
                            </w:rPr>
                          </w:pPr>
                          <w:r w:rsidRPr="0043021F">
                            <w:rPr>
                              <w:lang w:val="pl-PL"/>
                            </w:rPr>
                            <w:t>Wavin Polska S.A.</w:t>
                          </w:r>
                        </w:p>
                        <w:p w14:paraId="1FE7AAB7" w14:textId="77777777" w:rsidR="00054DA1" w:rsidRPr="0043021F" w:rsidRDefault="00054DA1" w:rsidP="00054DA1">
                          <w:pPr>
                            <w:pStyle w:val="Contactlable"/>
                            <w:suppressOverlap w:val="0"/>
                            <w:rPr>
                              <w:lang w:val="pl-PL"/>
                            </w:rPr>
                          </w:pPr>
                          <w:r w:rsidRPr="0043021F">
                            <w:rPr>
                              <w:lang w:val="pl-PL"/>
                            </w:rPr>
                            <w:t>Adres</w:t>
                          </w:r>
                        </w:p>
                        <w:p w14:paraId="158CFB82" w14:textId="77777777" w:rsidR="00054DA1" w:rsidRPr="0043021F" w:rsidRDefault="00054DA1" w:rsidP="00054DA1">
                          <w:pPr>
                            <w:pStyle w:val="Contactbody"/>
                            <w:rPr>
                              <w:lang w:val="pl-PL"/>
                            </w:rPr>
                          </w:pPr>
                          <w:r w:rsidRPr="0043021F">
                            <w:rPr>
                              <w:lang w:val="pl-PL"/>
                            </w:rPr>
                            <w:t xml:space="preserve">ul. </w:t>
                          </w:r>
                          <w:proofErr w:type="spellStart"/>
                          <w:r w:rsidRPr="0043021F">
                            <w:rPr>
                              <w:lang w:val="pl-PL"/>
                            </w:rPr>
                            <w:t>Dobieżyńska</w:t>
                          </w:r>
                          <w:proofErr w:type="spellEnd"/>
                          <w:r w:rsidRPr="0043021F">
                            <w:rPr>
                              <w:lang w:val="pl-PL"/>
                            </w:rPr>
                            <w:t xml:space="preserve"> 43</w:t>
                          </w:r>
                        </w:p>
                        <w:p w14:paraId="5C997993" w14:textId="77777777" w:rsidR="00054DA1" w:rsidRPr="0043021F" w:rsidRDefault="00054DA1" w:rsidP="00054DA1">
                          <w:pPr>
                            <w:pStyle w:val="Contactbody"/>
                            <w:rPr>
                              <w:lang w:val="pl-PL"/>
                            </w:rPr>
                          </w:pPr>
                          <w:r w:rsidRPr="0043021F">
                            <w:rPr>
                              <w:lang w:val="pl-PL"/>
                            </w:rPr>
                            <w:t>64-320 Buk</w:t>
                          </w:r>
                        </w:p>
                        <w:p w14:paraId="06D9E3F5" w14:textId="77777777" w:rsidR="00054DA1" w:rsidRPr="0043021F" w:rsidRDefault="00054DA1" w:rsidP="00054DA1">
                          <w:pPr>
                            <w:pStyle w:val="Contactbody"/>
                            <w:rPr>
                              <w:lang w:val="pl-PL"/>
                            </w:rPr>
                          </w:pPr>
                          <w:r w:rsidRPr="0043021F">
                            <w:rPr>
                              <w:lang w:val="pl-PL"/>
                            </w:rPr>
                            <w:t>Polska</w:t>
                          </w:r>
                        </w:p>
                        <w:p w14:paraId="700AE287" w14:textId="77777777" w:rsidR="00054DA1" w:rsidRPr="0043021F" w:rsidRDefault="00054DA1" w:rsidP="00054DA1">
                          <w:pPr>
                            <w:pStyle w:val="Contactlable"/>
                            <w:suppressOverlap w:val="0"/>
                            <w:rPr>
                              <w:lang w:val="pl-PL"/>
                            </w:rPr>
                          </w:pPr>
                          <w:r w:rsidRPr="0043021F">
                            <w:rPr>
                              <w:lang w:val="pl-PL"/>
                            </w:rPr>
                            <w:t>Telefon</w:t>
                          </w:r>
                        </w:p>
                        <w:p w14:paraId="6CA13B8B" w14:textId="77777777" w:rsidR="00054DA1" w:rsidRPr="0043021F" w:rsidRDefault="00054DA1" w:rsidP="00054DA1">
                          <w:pPr>
                            <w:pStyle w:val="Contactbody"/>
                            <w:rPr>
                              <w:lang w:val="pl-PL"/>
                            </w:rPr>
                          </w:pPr>
                          <w:r w:rsidRPr="0043021F">
                            <w:rPr>
                              <w:lang w:val="pl-PL"/>
                            </w:rPr>
                            <w:t xml:space="preserve">+48 61 891 10 00 </w:t>
                          </w:r>
                        </w:p>
                        <w:p w14:paraId="00762FEC" w14:textId="77777777" w:rsidR="00054DA1" w:rsidRPr="0043021F" w:rsidRDefault="00054DA1" w:rsidP="00054DA1">
                          <w:pPr>
                            <w:pStyle w:val="Contactlable"/>
                            <w:suppressOverlap w:val="0"/>
                            <w:rPr>
                              <w:lang w:val="pl-PL"/>
                            </w:rPr>
                          </w:pPr>
                          <w:r w:rsidRPr="0043021F">
                            <w:rPr>
                              <w:lang w:val="pl-PL"/>
                            </w:rPr>
                            <w:t>Internet</w:t>
                          </w:r>
                        </w:p>
                        <w:p w14:paraId="51191DEA" w14:textId="77777777" w:rsidR="00054DA1" w:rsidRPr="0043021F" w:rsidRDefault="00054DA1" w:rsidP="00054DA1">
                          <w:pPr>
                            <w:pStyle w:val="Contactbody"/>
                            <w:rPr>
                              <w:lang w:val="pl-PL"/>
                            </w:rPr>
                          </w:pPr>
                          <w:r w:rsidRPr="0043021F">
                            <w:rPr>
                              <w:lang w:val="pl-PL"/>
                            </w:rPr>
                            <w:t>www.wavin.pl</w:t>
                          </w:r>
                        </w:p>
                        <w:p w14:paraId="4B9D8827" w14:textId="77777777" w:rsidR="00054DA1" w:rsidRPr="00054DA1" w:rsidRDefault="00054DA1" w:rsidP="00054DA1">
                          <w:pPr>
                            <w:pStyle w:val="Contactlable"/>
                            <w:suppressOverlap w:val="0"/>
                          </w:pPr>
                          <w:r w:rsidRPr="00054DA1">
                            <w:t xml:space="preserve">E-mail </w:t>
                          </w:r>
                        </w:p>
                        <w:p w14:paraId="757D25EB" w14:textId="77777777" w:rsidR="00D66C49" w:rsidRPr="00054DA1" w:rsidRDefault="00054DA1" w:rsidP="00054DA1">
                          <w:pPr>
                            <w:ind w:left="0"/>
                            <w:rPr>
                              <w:sz w:val="10"/>
                              <w:szCs w:val="10"/>
                            </w:rPr>
                          </w:pPr>
                          <w:r w:rsidRPr="00054DA1">
                            <w:rPr>
                              <w:sz w:val="14"/>
                              <w:szCs w:val="14"/>
                              <w:lang w:val="fr-FR"/>
                            </w:rPr>
                            <w:t>kontakt.pl@wavin.com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2B0E5B" id="_x0000_t202" coordsize="21600,21600" o:spt="202" path="m,l,21600r21600,l21600,xe">
              <v:stroke joinstyle="miter"/>
              <v:path gradientshapeok="t" o:connecttype="rect"/>
            </v:shapetype>
            <v:shape id="Tekstvak 1" o:spid="_x0000_s1028" type="#_x0000_t202" style="position:absolute;margin-left:401.25pt;margin-top:-14.2pt;width:118.25pt;height:238.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" filled="f" stroked="f" strokeweight=".5pt">
              <v:textbox>
                <w:txbxContent>
                  <w:p w14:paraId="3C72EC7F" w14:textId="77777777" w:rsidR="00054DA1" w:rsidRPr="0043021F" w:rsidRDefault="00054DA1" w:rsidP="00054DA1">
                    <w:pPr>
                      <w:pStyle w:val="Contactheader"/>
                      <w:suppressOverlap w:val="0"/>
                      <w:rPr>
                        <w:lang w:val="pl-PL"/>
                      </w:rPr>
                    </w:pPr>
                    <w:r w:rsidRPr="0043021F">
                      <w:rPr>
                        <w:lang w:val="pl-PL"/>
                      </w:rPr>
                      <w:t>Wavin Polska S.A.</w:t>
                    </w:r>
                  </w:p>
                  <w:p w14:paraId="1FE7AAB7" w14:textId="77777777" w:rsidR="00054DA1" w:rsidRPr="0043021F" w:rsidRDefault="00054DA1" w:rsidP="00054DA1">
                    <w:pPr>
                      <w:pStyle w:val="Contactlable"/>
                      <w:suppressOverlap w:val="0"/>
                      <w:rPr>
                        <w:lang w:val="pl-PL"/>
                      </w:rPr>
                    </w:pPr>
                    <w:r w:rsidRPr="0043021F">
                      <w:rPr>
                        <w:lang w:val="pl-PL"/>
                      </w:rPr>
                      <w:t>Adres</w:t>
                    </w:r>
                  </w:p>
                  <w:p w14:paraId="158CFB82" w14:textId="77777777" w:rsidR="00054DA1" w:rsidRPr="0043021F" w:rsidRDefault="00054DA1" w:rsidP="00054DA1">
                    <w:pPr>
                      <w:pStyle w:val="Contactbody"/>
                      <w:rPr>
                        <w:lang w:val="pl-PL"/>
                      </w:rPr>
                    </w:pPr>
                    <w:r w:rsidRPr="0043021F">
                      <w:rPr>
                        <w:lang w:val="pl-PL"/>
                      </w:rPr>
                      <w:t xml:space="preserve">ul. </w:t>
                    </w:r>
                    <w:proofErr w:type="spellStart"/>
                    <w:r w:rsidRPr="0043021F">
                      <w:rPr>
                        <w:lang w:val="pl-PL"/>
                      </w:rPr>
                      <w:t>Dobieżyńska</w:t>
                    </w:r>
                    <w:proofErr w:type="spellEnd"/>
                    <w:r w:rsidRPr="0043021F">
                      <w:rPr>
                        <w:lang w:val="pl-PL"/>
                      </w:rPr>
                      <w:t xml:space="preserve"> 43</w:t>
                    </w:r>
                  </w:p>
                  <w:p w14:paraId="5C997993" w14:textId="77777777" w:rsidR="00054DA1" w:rsidRPr="0043021F" w:rsidRDefault="00054DA1" w:rsidP="00054DA1">
                    <w:pPr>
                      <w:pStyle w:val="Contactbody"/>
                      <w:rPr>
                        <w:lang w:val="pl-PL"/>
                      </w:rPr>
                    </w:pPr>
                    <w:r w:rsidRPr="0043021F">
                      <w:rPr>
                        <w:lang w:val="pl-PL"/>
                      </w:rPr>
                      <w:t>64-320 Buk</w:t>
                    </w:r>
                  </w:p>
                  <w:p w14:paraId="06D9E3F5" w14:textId="77777777" w:rsidR="00054DA1" w:rsidRPr="0043021F" w:rsidRDefault="00054DA1" w:rsidP="00054DA1">
                    <w:pPr>
                      <w:pStyle w:val="Contactbody"/>
                      <w:rPr>
                        <w:lang w:val="pl-PL"/>
                      </w:rPr>
                    </w:pPr>
                    <w:r w:rsidRPr="0043021F">
                      <w:rPr>
                        <w:lang w:val="pl-PL"/>
                      </w:rPr>
                      <w:t>Polska</w:t>
                    </w:r>
                  </w:p>
                  <w:p w14:paraId="700AE287" w14:textId="77777777" w:rsidR="00054DA1" w:rsidRPr="0043021F" w:rsidRDefault="00054DA1" w:rsidP="00054DA1">
                    <w:pPr>
                      <w:pStyle w:val="Contactlable"/>
                      <w:suppressOverlap w:val="0"/>
                      <w:rPr>
                        <w:lang w:val="pl-PL"/>
                      </w:rPr>
                    </w:pPr>
                    <w:r w:rsidRPr="0043021F">
                      <w:rPr>
                        <w:lang w:val="pl-PL"/>
                      </w:rPr>
                      <w:t>Telefon</w:t>
                    </w:r>
                  </w:p>
                  <w:p w14:paraId="6CA13B8B" w14:textId="77777777" w:rsidR="00054DA1" w:rsidRPr="0043021F" w:rsidRDefault="00054DA1" w:rsidP="00054DA1">
                    <w:pPr>
                      <w:pStyle w:val="Contactbody"/>
                      <w:rPr>
                        <w:lang w:val="pl-PL"/>
                      </w:rPr>
                    </w:pPr>
                    <w:r w:rsidRPr="0043021F">
                      <w:rPr>
                        <w:lang w:val="pl-PL"/>
                      </w:rPr>
                      <w:t xml:space="preserve">+48 61 891 10 00 </w:t>
                    </w:r>
                  </w:p>
                  <w:p w14:paraId="00762FEC" w14:textId="77777777" w:rsidR="00054DA1" w:rsidRPr="0043021F" w:rsidRDefault="00054DA1" w:rsidP="00054DA1">
                    <w:pPr>
                      <w:pStyle w:val="Contactlable"/>
                      <w:suppressOverlap w:val="0"/>
                      <w:rPr>
                        <w:lang w:val="pl-PL"/>
                      </w:rPr>
                    </w:pPr>
                    <w:r w:rsidRPr="0043021F">
                      <w:rPr>
                        <w:lang w:val="pl-PL"/>
                      </w:rPr>
                      <w:t>Internet</w:t>
                    </w:r>
                  </w:p>
                  <w:p w14:paraId="51191DEA" w14:textId="77777777" w:rsidR="00054DA1" w:rsidRPr="0043021F" w:rsidRDefault="00054DA1" w:rsidP="00054DA1">
                    <w:pPr>
                      <w:pStyle w:val="Contactbody"/>
                      <w:rPr>
                        <w:lang w:val="pl-PL"/>
                      </w:rPr>
                    </w:pPr>
                    <w:r w:rsidRPr="0043021F">
                      <w:rPr>
                        <w:lang w:val="pl-PL"/>
                      </w:rPr>
                      <w:t>www.wavin.pl</w:t>
                    </w:r>
                  </w:p>
                  <w:p w14:paraId="4B9D8827" w14:textId="77777777" w:rsidR="00054DA1" w:rsidRPr="00054DA1" w:rsidRDefault="00054DA1" w:rsidP="00054DA1">
                    <w:pPr>
                      <w:pStyle w:val="Contactlable"/>
                      <w:suppressOverlap w:val="0"/>
                    </w:pPr>
                    <w:r w:rsidRPr="00054DA1">
                      <w:t xml:space="preserve">E-mail </w:t>
                    </w:r>
                  </w:p>
                  <w:p w14:paraId="757D25EB" w14:textId="77777777" w:rsidR="00D66C49" w:rsidRPr="00054DA1" w:rsidRDefault="00054DA1" w:rsidP="00054DA1">
                    <w:pPr>
                      <w:ind w:left="0"/>
                      <w:rPr>
                        <w:sz w:val="10"/>
                        <w:szCs w:val="10"/>
                      </w:rPr>
                    </w:pPr>
                    <w:r w:rsidRPr="00054DA1">
                      <w:rPr>
                        <w:sz w:val="14"/>
                        <w:szCs w:val="14"/>
                        <w:lang w:val="fr-FR"/>
                      </w:rPr>
                      <w:t>kontakt.pl@wavin.com</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AE"/>
    <w:multiLevelType w:val="multilevel"/>
    <w:tmpl w:val="D014452C"/>
    <w:lvl w:ilvl="0">
      <w:start w:val="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15:restartNumberingAfterBreak="0">
    <w:nsid w:val="023427D1"/>
    <w:multiLevelType w:val="multilevel"/>
    <w:tmpl w:val="90B29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7A02"/>
    <w:multiLevelType w:val="multilevel"/>
    <w:tmpl w:val="C944E3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CE4775"/>
    <w:multiLevelType w:val="multilevel"/>
    <w:tmpl w:val="2A821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F1202"/>
    <w:multiLevelType w:val="multilevel"/>
    <w:tmpl w:val="195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627CE"/>
    <w:multiLevelType w:val="hybridMultilevel"/>
    <w:tmpl w:val="639813AE"/>
    <w:lvl w:ilvl="0" w:tplc="60CA8B98">
      <w:start w:val="1"/>
      <w:numFmt w:val="bullet"/>
      <w:pStyle w:val="BulletNotes"/>
      <w:lvlText w:val=""/>
      <w:lvlJc w:val="left"/>
      <w:pPr>
        <w:ind w:left="685" w:hanging="360"/>
      </w:pPr>
      <w:rPr>
        <w:rFonts w:ascii="Symbol" w:hAnsi="Symbol" w:hint="default"/>
        <w:color w:val="FF7D5E"/>
      </w:rPr>
    </w:lvl>
    <w:lvl w:ilvl="1" w:tplc="040A0003" w:tentative="1">
      <w:start w:val="1"/>
      <w:numFmt w:val="bullet"/>
      <w:lvlText w:val="o"/>
      <w:lvlJc w:val="left"/>
      <w:pPr>
        <w:ind w:left="1405" w:hanging="360"/>
      </w:pPr>
      <w:rPr>
        <w:rFonts w:ascii="Courier New" w:hAnsi="Courier New" w:cs="Courier New" w:hint="default"/>
      </w:rPr>
    </w:lvl>
    <w:lvl w:ilvl="2" w:tplc="040A0005" w:tentative="1">
      <w:start w:val="1"/>
      <w:numFmt w:val="bullet"/>
      <w:lvlText w:val=""/>
      <w:lvlJc w:val="left"/>
      <w:pPr>
        <w:ind w:left="2125" w:hanging="360"/>
      </w:pPr>
      <w:rPr>
        <w:rFonts w:ascii="Wingdings" w:hAnsi="Wingdings" w:hint="default"/>
      </w:rPr>
    </w:lvl>
    <w:lvl w:ilvl="3" w:tplc="040A0001" w:tentative="1">
      <w:start w:val="1"/>
      <w:numFmt w:val="bullet"/>
      <w:lvlText w:val=""/>
      <w:lvlJc w:val="left"/>
      <w:pPr>
        <w:ind w:left="2845" w:hanging="360"/>
      </w:pPr>
      <w:rPr>
        <w:rFonts w:ascii="Symbol" w:hAnsi="Symbol" w:hint="default"/>
      </w:rPr>
    </w:lvl>
    <w:lvl w:ilvl="4" w:tplc="040A0003" w:tentative="1">
      <w:start w:val="1"/>
      <w:numFmt w:val="bullet"/>
      <w:lvlText w:val="o"/>
      <w:lvlJc w:val="left"/>
      <w:pPr>
        <w:ind w:left="3565" w:hanging="360"/>
      </w:pPr>
      <w:rPr>
        <w:rFonts w:ascii="Courier New" w:hAnsi="Courier New" w:cs="Courier New" w:hint="default"/>
      </w:rPr>
    </w:lvl>
    <w:lvl w:ilvl="5" w:tplc="040A0005" w:tentative="1">
      <w:start w:val="1"/>
      <w:numFmt w:val="bullet"/>
      <w:lvlText w:val=""/>
      <w:lvlJc w:val="left"/>
      <w:pPr>
        <w:ind w:left="4285" w:hanging="360"/>
      </w:pPr>
      <w:rPr>
        <w:rFonts w:ascii="Wingdings" w:hAnsi="Wingdings" w:hint="default"/>
      </w:rPr>
    </w:lvl>
    <w:lvl w:ilvl="6" w:tplc="040A0001" w:tentative="1">
      <w:start w:val="1"/>
      <w:numFmt w:val="bullet"/>
      <w:lvlText w:val=""/>
      <w:lvlJc w:val="left"/>
      <w:pPr>
        <w:ind w:left="5005" w:hanging="360"/>
      </w:pPr>
      <w:rPr>
        <w:rFonts w:ascii="Symbol" w:hAnsi="Symbol" w:hint="default"/>
      </w:rPr>
    </w:lvl>
    <w:lvl w:ilvl="7" w:tplc="040A0003" w:tentative="1">
      <w:start w:val="1"/>
      <w:numFmt w:val="bullet"/>
      <w:lvlText w:val="o"/>
      <w:lvlJc w:val="left"/>
      <w:pPr>
        <w:ind w:left="5725" w:hanging="360"/>
      </w:pPr>
      <w:rPr>
        <w:rFonts w:ascii="Courier New" w:hAnsi="Courier New" w:cs="Courier New" w:hint="default"/>
      </w:rPr>
    </w:lvl>
    <w:lvl w:ilvl="8" w:tplc="040A0005" w:tentative="1">
      <w:start w:val="1"/>
      <w:numFmt w:val="bullet"/>
      <w:lvlText w:val=""/>
      <w:lvlJc w:val="left"/>
      <w:pPr>
        <w:ind w:left="6445" w:hanging="360"/>
      </w:pPr>
      <w:rPr>
        <w:rFonts w:ascii="Wingdings" w:hAnsi="Wingdings" w:hint="default"/>
      </w:rPr>
    </w:lvl>
  </w:abstractNum>
  <w:abstractNum w:abstractNumId="6" w15:restartNumberingAfterBreak="0">
    <w:nsid w:val="0C9F5647"/>
    <w:multiLevelType w:val="multilevel"/>
    <w:tmpl w:val="390615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D03889"/>
    <w:multiLevelType w:val="multilevel"/>
    <w:tmpl w:val="21BA65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B20B80"/>
    <w:multiLevelType w:val="multilevel"/>
    <w:tmpl w:val="B3BE3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9251DD"/>
    <w:multiLevelType w:val="multilevel"/>
    <w:tmpl w:val="C89CA2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DE3673"/>
    <w:multiLevelType w:val="multilevel"/>
    <w:tmpl w:val="1D20DC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A57907"/>
    <w:multiLevelType w:val="multilevel"/>
    <w:tmpl w:val="A118A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5259E0"/>
    <w:multiLevelType w:val="multilevel"/>
    <w:tmpl w:val="4E28D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4F5841"/>
    <w:multiLevelType w:val="multilevel"/>
    <w:tmpl w:val="F5D20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181717"/>
    <w:multiLevelType w:val="multilevel"/>
    <w:tmpl w:val="1FFE99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F615E"/>
    <w:multiLevelType w:val="multilevel"/>
    <w:tmpl w:val="1D2812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F55827"/>
    <w:multiLevelType w:val="multilevel"/>
    <w:tmpl w:val="3260D7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8257856"/>
    <w:multiLevelType w:val="multilevel"/>
    <w:tmpl w:val="84342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657D6B"/>
    <w:multiLevelType w:val="multilevel"/>
    <w:tmpl w:val="907AF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A15ACC"/>
    <w:multiLevelType w:val="multilevel"/>
    <w:tmpl w:val="33B4D3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1D46CA"/>
    <w:multiLevelType w:val="multilevel"/>
    <w:tmpl w:val="F4620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6D40BA"/>
    <w:multiLevelType w:val="multilevel"/>
    <w:tmpl w:val="D5409D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4B1370"/>
    <w:multiLevelType w:val="multilevel"/>
    <w:tmpl w:val="E4E8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D447DC"/>
    <w:multiLevelType w:val="multilevel"/>
    <w:tmpl w:val="2AE019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3E2537C"/>
    <w:multiLevelType w:val="multilevel"/>
    <w:tmpl w:val="EE609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452604"/>
    <w:multiLevelType w:val="multilevel"/>
    <w:tmpl w:val="533A3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E2666D"/>
    <w:multiLevelType w:val="multilevel"/>
    <w:tmpl w:val="773219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207068"/>
    <w:multiLevelType w:val="multilevel"/>
    <w:tmpl w:val="3CDE7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777159"/>
    <w:multiLevelType w:val="multilevel"/>
    <w:tmpl w:val="65FC0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A72F1A"/>
    <w:multiLevelType w:val="multilevel"/>
    <w:tmpl w:val="86C2582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253462C"/>
    <w:multiLevelType w:val="multilevel"/>
    <w:tmpl w:val="A29E3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CE36C0"/>
    <w:multiLevelType w:val="multilevel"/>
    <w:tmpl w:val="39D07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4208D7"/>
    <w:multiLevelType w:val="multilevel"/>
    <w:tmpl w:val="C4D81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C75268"/>
    <w:multiLevelType w:val="multilevel"/>
    <w:tmpl w:val="30D60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D556B0"/>
    <w:multiLevelType w:val="hybridMultilevel"/>
    <w:tmpl w:val="875081E0"/>
    <w:lvl w:ilvl="0" w:tplc="E4460BF6">
      <w:start w:val="1"/>
      <w:numFmt w:val="lowerRoman"/>
      <w:pStyle w:val="Bulletiii"/>
      <w:lvlText w:val="%1."/>
      <w:lvlJc w:val="right"/>
      <w:pPr>
        <w:ind w:left="1031"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6F91BDF"/>
    <w:multiLevelType w:val="multilevel"/>
    <w:tmpl w:val="FC62E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FD40AE"/>
    <w:multiLevelType w:val="multilevel"/>
    <w:tmpl w:val="3CCCC0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BB0C44"/>
    <w:multiLevelType w:val="hybridMultilevel"/>
    <w:tmpl w:val="3D9CE878"/>
    <w:lvl w:ilvl="0" w:tplc="282C8094">
      <w:start w:val="5"/>
      <w:numFmt w:val="bullet"/>
      <w:pStyle w:val="Bullet2"/>
      <w:lvlText w:val=""/>
      <w:lvlJc w:val="left"/>
      <w:pPr>
        <w:ind w:left="1474" w:hanging="283"/>
      </w:pPr>
      <w:rPr>
        <w:rFonts w:ascii="Symbol" w:hAnsi="Symbol" w:cs="Times New Roman (Cuerpo en alfa" w:hint="default"/>
        <w:color w:val="FF7D5E"/>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3B240855"/>
    <w:multiLevelType w:val="multilevel"/>
    <w:tmpl w:val="AB44D3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B927A6"/>
    <w:multiLevelType w:val="multilevel"/>
    <w:tmpl w:val="6EC4C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E6F760D"/>
    <w:multiLevelType w:val="hybridMultilevel"/>
    <w:tmpl w:val="6E729D62"/>
    <w:lvl w:ilvl="0" w:tplc="56A8CAF8">
      <w:start w:val="1"/>
      <w:numFmt w:val="bullet"/>
      <w:pStyle w:val="Bulletyellow"/>
      <w:lvlText w:val=""/>
      <w:lvlJc w:val="left"/>
      <w:pPr>
        <w:ind w:left="720" w:hanging="360"/>
      </w:pPr>
      <w:rPr>
        <w:rFonts w:ascii="Symbol" w:hAnsi="Symbol" w:hint="default"/>
        <w:color w:val="FDBA6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3E963D68"/>
    <w:multiLevelType w:val="multilevel"/>
    <w:tmpl w:val="0A14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7636A5"/>
    <w:multiLevelType w:val="multilevel"/>
    <w:tmpl w:val="27EE30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1AE63E1"/>
    <w:multiLevelType w:val="multilevel"/>
    <w:tmpl w:val="D6BED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997533"/>
    <w:multiLevelType w:val="multilevel"/>
    <w:tmpl w:val="DDE054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5BF638A"/>
    <w:multiLevelType w:val="multilevel"/>
    <w:tmpl w:val="D1427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6376798"/>
    <w:multiLevelType w:val="multilevel"/>
    <w:tmpl w:val="0AF6C3C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8B335B4"/>
    <w:multiLevelType w:val="multilevel"/>
    <w:tmpl w:val="EFF41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9D36CC1"/>
    <w:multiLevelType w:val="multilevel"/>
    <w:tmpl w:val="F83E22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BAA7114"/>
    <w:multiLevelType w:val="multilevel"/>
    <w:tmpl w:val="D3423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670FFE"/>
    <w:multiLevelType w:val="multilevel"/>
    <w:tmpl w:val="47A4E3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486FCE"/>
    <w:multiLevelType w:val="hybridMultilevel"/>
    <w:tmpl w:val="F5BA630A"/>
    <w:lvl w:ilvl="0" w:tplc="08E0EDAC">
      <w:start w:val="1"/>
      <w:numFmt w:val="lowerLetter"/>
      <w:pStyle w:val="Bulletab"/>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202446"/>
    <w:multiLevelType w:val="multilevel"/>
    <w:tmpl w:val="90B88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7F04BC5"/>
    <w:multiLevelType w:val="multilevel"/>
    <w:tmpl w:val="227AF5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BE1921"/>
    <w:multiLevelType w:val="multilevel"/>
    <w:tmpl w:val="566CF0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0E180D"/>
    <w:multiLevelType w:val="multilevel"/>
    <w:tmpl w:val="E54E90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F25140"/>
    <w:multiLevelType w:val="multilevel"/>
    <w:tmpl w:val="BAB43D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B934FB0"/>
    <w:multiLevelType w:val="multilevel"/>
    <w:tmpl w:val="C2BA0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B62815"/>
    <w:multiLevelType w:val="multilevel"/>
    <w:tmpl w:val="BDC004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910511"/>
    <w:multiLevelType w:val="multilevel"/>
    <w:tmpl w:val="27E6F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003122C"/>
    <w:multiLevelType w:val="multilevel"/>
    <w:tmpl w:val="8B04BA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00E3376"/>
    <w:multiLevelType w:val="multilevel"/>
    <w:tmpl w:val="FF98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852530"/>
    <w:multiLevelType w:val="multilevel"/>
    <w:tmpl w:val="A27E3B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CD5D4C"/>
    <w:multiLevelType w:val="multilevel"/>
    <w:tmpl w:val="26305948"/>
    <w:lvl w:ilvl="0">
      <w:start w:val="5"/>
      <w:numFmt w:val="decimal"/>
      <w:lvlText w:val="%1."/>
      <w:lvlJc w:val="left"/>
      <w:pPr>
        <w:tabs>
          <w:tab w:val="num" w:pos="720"/>
        </w:tabs>
        <w:ind w:left="720" w:hanging="360"/>
      </w:pPr>
      <w:rPr>
        <w:color w:val="181818" w:themeColor="background1" w:themeShade="1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857BE9"/>
    <w:multiLevelType w:val="multilevel"/>
    <w:tmpl w:val="E1621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A41305"/>
    <w:multiLevelType w:val="multilevel"/>
    <w:tmpl w:val="C96CEF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3131996"/>
    <w:multiLevelType w:val="multilevel"/>
    <w:tmpl w:val="6D48DD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3D4711"/>
    <w:multiLevelType w:val="multilevel"/>
    <w:tmpl w:val="13BED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9D0B93"/>
    <w:multiLevelType w:val="hybridMultilevel"/>
    <w:tmpl w:val="86A02C1A"/>
    <w:lvl w:ilvl="0" w:tplc="6ED6A1CA">
      <w:start w:val="1"/>
      <w:numFmt w:val="decimal"/>
      <w:pStyle w:val="Numbers2"/>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9" w15:restartNumberingAfterBreak="0">
    <w:nsid w:val="6628688D"/>
    <w:multiLevelType w:val="multilevel"/>
    <w:tmpl w:val="5F7CA6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6535A56"/>
    <w:multiLevelType w:val="multilevel"/>
    <w:tmpl w:val="A5C277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8DC17A7"/>
    <w:multiLevelType w:val="multilevel"/>
    <w:tmpl w:val="42AAC5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2152CA"/>
    <w:multiLevelType w:val="multilevel"/>
    <w:tmpl w:val="9698E2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025754"/>
    <w:multiLevelType w:val="multilevel"/>
    <w:tmpl w:val="0ECC2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154899"/>
    <w:multiLevelType w:val="multilevel"/>
    <w:tmpl w:val="97D2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7C39C4"/>
    <w:multiLevelType w:val="multilevel"/>
    <w:tmpl w:val="9538FA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B02C68"/>
    <w:multiLevelType w:val="multilevel"/>
    <w:tmpl w:val="81A8B3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66672C9"/>
    <w:multiLevelType w:val="hybridMultilevel"/>
    <w:tmpl w:val="72685B22"/>
    <w:lvl w:ilvl="0" w:tplc="C27C8BAE">
      <w:start w:val="5"/>
      <w:numFmt w:val="bullet"/>
      <w:pStyle w:val="BulletLevel1"/>
      <w:lvlText w:val=""/>
      <w:lvlJc w:val="left"/>
      <w:pPr>
        <w:ind w:left="1066" w:hanging="357"/>
      </w:pPr>
      <w:rPr>
        <w:rFonts w:ascii="Symbol" w:hAnsi="Symbol" w:cs="Times New Roman (Cuerpo en alfa" w:hint="default"/>
        <w:color w:val="FF7D5E"/>
      </w:rPr>
    </w:lvl>
    <w:lvl w:ilvl="1" w:tplc="8CDEB064">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15:restartNumberingAfterBreak="0">
    <w:nsid w:val="78400AE8"/>
    <w:multiLevelType w:val="hybridMultilevel"/>
    <w:tmpl w:val="6D0E2A8A"/>
    <w:lvl w:ilvl="0" w:tplc="2F3EDB16">
      <w:start w:val="1"/>
      <w:numFmt w:val="decimal"/>
      <w:pStyle w:val="Number"/>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15:restartNumberingAfterBreak="0">
    <w:nsid w:val="79AC1B53"/>
    <w:multiLevelType w:val="multilevel"/>
    <w:tmpl w:val="E032A2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B07687"/>
    <w:multiLevelType w:val="multilevel"/>
    <w:tmpl w:val="D9BC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B147489"/>
    <w:multiLevelType w:val="multilevel"/>
    <w:tmpl w:val="F940C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5922834">
    <w:abstractNumId w:val="78"/>
  </w:num>
  <w:num w:numId="2" w16cid:durableId="1473988305">
    <w:abstractNumId w:val="40"/>
  </w:num>
  <w:num w:numId="3" w16cid:durableId="1736315893">
    <w:abstractNumId w:val="77"/>
  </w:num>
  <w:num w:numId="4" w16cid:durableId="865409220">
    <w:abstractNumId w:val="5"/>
  </w:num>
  <w:num w:numId="5" w16cid:durableId="543056964">
    <w:abstractNumId w:val="37"/>
  </w:num>
  <w:num w:numId="6" w16cid:durableId="1978953410">
    <w:abstractNumId w:val="68"/>
  </w:num>
  <w:num w:numId="7" w16cid:durableId="1749234032">
    <w:abstractNumId w:val="51"/>
  </w:num>
  <w:num w:numId="8" w16cid:durableId="860897718">
    <w:abstractNumId w:val="34"/>
  </w:num>
  <w:num w:numId="9" w16cid:durableId="73472534">
    <w:abstractNumId w:val="22"/>
  </w:num>
  <w:num w:numId="10" w16cid:durableId="254365309">
    <w:abstractNumId w:val="33"/>
  </w:num>
  <w:num w:numId="11" w16cid:durableId="254411006">
    <w:abstractNumId w:val="24"/>
  </w:num>
  <w:num w:numId="12" w16cid:durableId="1848254489">
    <w:abstractNumId w:val="20"/>
  </w:num>
  <w:num w:numId="13" w16cid:durableId="388770806">
    <w:abstractNumId w:val="63"/>
  </w:num>
  <w:num w:numId="14" w16cid:durableId="60836899">
    <w:abstractNumId w:val="50"/>
  </w:num>
  <w:num w:numId="15" w16cid:durableId="345139748">
    <w:abstractNumId w:val="45"/>
  </w:num>
  <w:num w:numId="16" w16cid:durableId="879241097">
    <w:abstractNumId w:val="42"/>
  </w:num>
  <w:num w:numId="17" w16cid:durableId="953946603">
    <w:abstractNumId w:val="26"/>
  </w:num>
  <w:num w:numId="18" w16cid:durableId="1450859009">
    <w:abstractNumId w:val="70"/>
  </w:num>
  <w:num w:numId="19" w16cid:durableId="374042987">
    <w:abstractNumId w:val="46"/>
  </w:num>
  <w:num w:numId="20" w16cid:durableId="791948527">
    <w:abstractNumId w:val="14"/>
  </w:num>
  <w:num w:numId="21" w16cid:durableId="1583754863">
    <w:abstractNumId w:val="29"/>
  </w:num>
  <w:num w:numId="22" w16cid:durableId="655302813">
    <w:abstractNumId w:val="55"/>
  </w:num>
  <w:num w:numId="23" w16cid:durableId="715129901">
    <w:abstractNumId w:val="58"/>
  </w:num>
  <w:num w:numId="24" w16cid:durableId="1252618930">
    <w:abstractNumId w:val="75"/>
  </w:num>
  <w:num w:numId="25" w16cid:durableId="197861942">
    <w:abstractNumId w:val="4"/>
  </w:num>
  <w:num w:numId="26" w16cid:durableId="1541436494">
    <w:abstractNumId w:val="52"/>
  </w:num>
  <w:num w:numId="27" w16cid:durableId="2106267207">
    <w:abstractNumId w:val="8"/>
  </w:num>
  <w:num w:numId="28" w16cid:durableId="369114693">
    <w:abstractNumId w:val="65"/>
  </w:num>
  <w:num w:numId="29" w16cid:durableId="905139888">
    <w:abstractNumId w:val="12"/>
  </w:num>
  <w:num w:numId="30" w16cid:durableId="410661826">
    <w:abstractNumId w:val="19"/>
  </w:num>
  <w:num w:numId="31" w16cid:durableId="1044790326">
    <w:abstractNumId w:val="74"/>
  </w:num>
  <w:num w:numId="32" w16cid:durableId="1860507162">
    <w:abstractNumId w:val="73"/>
  </w:num>
  <w:num w:numId="33" w16cid:durableId="521826240">
    <w:abstractNumId w:val="39"/>
  </w:num>
  <w:num w:numId="34" w16cid:durableId="1462308681">
    <w:abstractNumId w:val="6"/>
  </w:num>
  <w:num w:numId="35" w16cid:durableId="909003292">
    <w:abstractNumId w:val="9"/>
  </w:num>
  <w:num w:numId="36" w16cid:durableId="1636906459">
    <w:abstractNumId w:val="23"/>
  </w:num>
  <w:num w:numId="37" w16cid:durableId="91124189">
    <w:abstractNumId w:val="57"/>
  </w:num>
  <w:num w:numId="38" w16cid:durableId="50272101">
    <w:abstractNumId w:val="0"/>
  </w:num>
  <w:num w:numId="39" w16cid:durableId="983660597">
    <w:abstractNumId w:val="3"/>
  </w:num>
  <w:num w:numId="40" w16cid:durableId="69356131">
    <w:abstractNumId w:val="27"/>
  </w:num>
  <w:num w:numId="41" w16cid:durableId="2080903500">
    <w:abstractNumId w:val="79"/>
  </w:num>
  <w:num w:numId="42" w16cid:durableId="294718851">
    <w:abstractNumId w:val="72"/>
  </w:num>
  <w:num w:numId="43" w16cid:durableId="1388845033">
    <w:abstractNumId w:val="60"/>
  </w:num>
  <w:num w:numId="44" w16cid:durableId="1754743942">
    <w:abstractNumId w:val="18"/>
  </w:num>
  <w:num w:numId="45" w16cid:durableId="1154685096">
    <w:abstractNumId w:val="71"/>
  </w:num>
  <w:num w:numId="46" w16cid:durableId="682243222">
    <w:abstractNumId w:val="80"/>
  </w:num>
  <w:num w:numId="47" w16cid:durableId="1453480877">
    <w:abstractNumId w:val="31"/>
  </w:num>
  <w:num w:numId="48" w16cid:durableId="1671830397">
    <w:abstractNumId w:val="11"/>
  </w:num>
  <w:num w:numId="49" w16cid:durableId="799148540">
    <w:abstractNumId w:val="30"/>
  </w:num>
  <w:num w:numId="50" w16cid:durableId="1415779719">
    <w:abstractNumId w:val="67"/>
  </w:num>
  <w:num w:numId="51" w16cid:durableId="1771464743">
    <w:abstractNumId w:val="32"/>
  </w:num>
  <w:num w:numId="52" w16cid:durableId="1507209529">
    <w:abstractNumId w:val="66"/>
  </w:num>
  <w:num w:numId="53" w16cid:durableId="1174880748">
    <w:abstractNumId w:val="38"/>
  </w:num>
  <w:num w:numId="54" w16cid:durableId="1592884728">
    <w:abstractNumId w:val="36"/>
  </w:num>
  <w:num w:numId="55" w16cid:durableId="1023438001">
    <w:abstractNumId w:val="41"/>
  </w:num>
  <w:num w:numId="56" w16cid:durableId="1243250686">
    <w:abstractNumId w:val="49"/>
  </w:num>
  <w:num w:numId="57" w16cid:durableId="187910886">
    <w:abstractNumId w:val="28"/>
  </w:num>
  <w:num w:numId="58" w16cid:durableId="536085746">
    <w:abstractNumId w:val="47"/>
  </w:num>
  <w:num w:numId="59" w16cid:durableId="705910723">
    <w:abstractNumId w:val="16"/>
  </w:num>
  <w:num w:numId="60" w16cid:durableId="2004308982">
    <w:abstractNumId w:val="48"/>
  </w:num>
  <w:num w:numId="61" w16cid:durableId="1675834874">
    <w:abstractNumId w:val="69"/>
  </w:num>
  <w:num w:numId="62" w16cid:durableId="1734621516">
    <w:abstractNumId w:val="56"/>
  </w:num>
  <w:num w:numId="63" w16cid:durableId="344408868">
    <w:abstractNumId w:val="1"/>
  </w:num>
  <w:num w:numId="64" w16cid:durableId="174153475">
    <w:abstractNumId w:val="25"/>
  </w:num>
  <w:num w:numId="65" w16cid:durableId="1875577453">
    <w:abstractNumId w:val="62"/>
  </w:num>
  <w:num w:numId="66" w16cid:durableId="1209759247">
    <w:abstractNumId w:val="59"/>
  </w:num>
  <w:num w:numId="67" w16cid:durableId="1137800088">
    <w:abstractNumId w:val="44"/>
  </w:num>
  <w:num w:numId="68" w16cid:durableId="1549300493">
    <w:abstractNumId w:val="2"/>
  </w:num>
  <w:num w:numId="69" w16cid:durableId="1550874513">
    <w:abstractNumId w:val="76"/>
  </w:num>
  <w:num w:numId="70" w16cid:durableId="2072582808">
    <w:abstractNumId w:val="7"/>
  </w:num>
  <w:num w:numId="71" w16cid:durableId="609894837">
    <w:abstractNumId w:val="10"/>
  </w:num>
  <w:num w:numId="72" w16cid:durableId="964389220">
    <w:abstractNumId w:val="53"/>
  </w:num>
  <w:num w:numId="73" w16cid:durableId="1009524547">
    <w:abstractNumId w:val="21"/>
  </w:num>
  <w:num w:numId="74" w16cid:durableId="765419615">
    <w:abstractNumId w:val="61"/>
  </w:num>
  <w:num w:numId="75" w16cid:durableId="208346412">
    <w:abstractNumId w:val="35"/>
  </w:num>
  <w:num w:numId="76" w16cid:durableId="1097746940">
    <w:abstractNumId w:val="43"/>
  </w:num>
  <w:num w:numId="77" w16cid:durableId="93863398">
    <w:abstractNumId w:val="64"/>
  </w:num>
  <w:num w:numId="78" w16cid:durableId="1292052526">
    <w:abstractNumId w:val="13"/>
  </w:num>
  <w:num w:numId="79" w16cid:durableId="31536776">
    <w:abstractNumId w:val="81"/>
  </w:num>
  <w:num w:numId="80" w16cid:durableId="1159689567">
    <w:abstractNumId w:val="54"/>
  </w:num>
  <w:num w:numId="81" w16cid:durableId="1792094997">
    <w:abstractNumId w:val="15"/>
  </w:num>
  <w:num w:numId="82" w16cid:durableId="908081110">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1F"/>
    <w:rsid w:val="00003663"/>
    <w:rsid w:val="00006F9F"/>
    <w:rsid w:val="0001758B"/>
    <w:rsid w:val="0002224D"/>
    <w:rsid w:val="00025380"/>
    <w:rsid w:val="00025DBE"/>
    <w:rsid w:val="00037534"/>
    <w:rsid w:val="0004545D"/>
    <w:rsid w:val="00054DA1"/>
    <w:rsid w:val="000602AD"/>
    <w:rsid w:val="00066449"/>
    <w:rsid w:val="000B7D3B"/>
    <w:rsid w:val="000D110B"/>
    <w:rsid w:val="000E4A72"/>
    <w:rsid w:val="000E5DCB"/>
    <w:rsid w:val="0010445A"/>
    <w:rsid w:val="00111069"/>
    <w:rsid w:val="00116D5B"/>
    <w:rsid w:val="00126074"/>
    <w:rsid w:val="001315B2"/>
    <w:rsid w:val="00136D7A"/>
    <w:rsid w:val="001677A6"/>
    <w:rsid w:val="00181E7C"/>
    <w:rsid w:val="0019257D"/>
    <w:rsid w:val="00192B65"/>
    <w:rsid w:val="00193F19"/>
    <w:rsid w:val="0019426F"/>
    <w:rsid w:val="001A00E4"/>
    <w:rsid w:val="001B16E4"/>
    <w:rsid w:val="001B1E62"/>
    <w:rsid w:val="001B5C40"/>
    <w:rsid w:val="001B7544"/>
    <w:rsid w:val="00206396"/>
    <w:rsid w:val="00206928"/>
    <w:rsid w:val="00207814"/>
    <w:rsid w:val="00214B2C"/>
    <w:rsid w:val="00215628"/>
    <w:rsid w:val="00217BFD"/>
    <w:rsid w:val="00223723"/>
    <w:rsid w:val="00224536"/>
    <w:rsid w:val="002246CB"/>
    <w:rsid w:val="00231F5E"/>
    <w:rsid w:val="0023323C"/>
    <w:rsid w:val="00234BF5"/>
    <w:rsid w:val="00235894"/>
    <w:rsid w:val="00241C0F"/>
    <w:rsid w:val="00246243"/>
    <w:rsid w:val="00246FD0"/>
    <w:rsid w:val="002678E3"/>
    <w:rsid w:val="0029384B"/>
    <w:rsid w:val="002939AF"/>
    <w:rsid w:val="00296D29"/>
    <w:rsid w:val="00296E49"/>
    <w:rsid w:val="002A6CE6"/>
    <w:rsid w:val="002E38A3"/>
    <w:rsid w:val="00313247"/>
    <w:rsid w:val="00317CDB"/>
    <w:rsid w:val="00344F41"/>
    <w:rsid w:val="00350580"/>
    <w:rsid w:val="00355940"/>
    <w:rsid w:val="00357591"/>
    <w:rsid w:val="00370263"/>
    <w:rsid w:val="00371B88"/>
    <w:rsid w:val="00394DC0"/>
    <w:rsid w:val="003A7CA8"/>
    <w:rsid w:val="003B2567"/>
    <w:rsid w:val="003B280C"/>
    <w:rsid w:val="003C08B1"/>
    <w:rsid w:val="003C1713"/>
    <w:rsid w:val="003C56C0"/>
    <w:rsid w:val="003C584F"/>
    <w:rsid w:val="003E03D6"/>
    <w:rsid w:val="00401683"/>
    <w:rsid w:val="0041331C"/>
    <w:rsid w:val="0043021F"/>
    <w:rsid w:val="00432D3A"/>
    <w:rsid w:val="00451A71"/>
    <w:rsid w:val="00454ACE"/>
    <w:rsid w:val="0047366B"/>
    <w:rsid w:val="00474AE8"/>
    <w:rsid w:val="004973BB"/>
    <w:rsid w:val="004A3781"/>
    <w:rsid w:val="004B7E27"/>
    <w:rsid w:val="004C00A4"/>
    <w:rsid w:val="004C7AF5"/>
    <w:rsid w:val="004D42BF"/>
    <w:rsid w:val="004D4F04"/>
    <w:rsid w:val="004E0317"/>
    <w:rsid w:val="004E24AB"/>
    <w:rsid w:val="0052412E"/>
    <w:rsid w:val="00530DF7"/>
    <w:rsid w:val="00546590"/>
    <w:rsid w:val="00547851"/>
    <w:rsid w:val="005479C6"/>
    <w:rsid w:val="00556F08"/>
    <w:rsid w:val="00567436"/>
    <w:rsid w:val="005741E9"/>
    <w:rsid w:val="00574DD8"/>
    <w:rsid w:val="005775F7"/>
    <w:rsid w:val="00583CFD"/>
    <w:rsid w:val="00584219"/>
    <w:rsid w:val="00585171"/>
    <w:rsid w:val="005A14F0"/>
    <w:rsid w:val="005A45A9"/>
    <w:rsid w:val="005B501B"/>
    <w:rsid w:val="005C1BA8"/>
    <w:rsid w:val="005C36F5"/>
    <w:rsid w:val="005D36E2"/>
    <w:rsid w:val="005D7CF3"/>
    <w:rsid w:val="005E4B8A"/>
    <w:rsid w:val="005F5372"/>
    <w:rsid w:val="00611D57"/>
    <w:rsid w:val="006130E0"/>
    <w:rsid w:val="00631606"/>
    <w:rsid w:val="006425B8"/>
    <w:rsid w:val="00652FDC"/>
    <w:rsid w:val="00653E1F"/>
    <w:rsid w:val="00654FBE"/>
    <w:rsid w:val="00663782"/>
    <w:rsid w:val="00663D7C"/>
    <w:rsid w:val="006B3402"/>
    <w:rsid w:val="006B4B89"/>
    <w:rsid w:val="006C5203"/>
    <w:rsid w:val="007116EC"/>
    <w:rsid w:val="00732C01"/>
    <w:rsid w:val="00735510"/>
    <w:rsid w:val="00781ED5"/>
    <w:rsid w:val="00791891"/>
    <w:rsid w:val="007A72A8"/>
    <w:rsid w:val="007B74C6"/>
    <w:rsid w:val="007C1677"/>
    <w:rsid w:val="007C556B"/>
    <w:rsid w:val="007C7FE9"/>
    <w:rsid w:val="007D3285"/>
    <w:rsid w:val="007E0E5A"/>
    <w:rsid w:val="007E387D"/>
    <w:rsid w:val="007F1878"/>
    <w:rsid w:val="007F1AC1"/>
    <w:rsid w:val="007F20D0"/>
    <w:rsid w:val="00804FAC"/>
    <w:rsid w:val="0082122B"/>
    <w:rsid w:val="00826343"/>
    <w:rsid w:val="00843F94"/>
    <w:rsid w:val="008533F2"/>
    <w:rsid w:val="00862937"/>
    <w:rsid w:val="00867BD9"/>
    <w:rsid w:val="00870567"/>
    <w:rsid w:val="00881A0D"/>
    <w:rsid w:val="00892315"/>
    <w:rsid w:val="0089243C"/>
    <w:rsid w:val="0089474E"/>
    <w:rsid w:val="008B4521"/>
    <w:rsid w:val="008B5BC3"/>
    <w:rsid w:val="008C16FF"/>
    <w:rsid w:val="008C6033"/>
    <w:rsid w:val="008E3C56"/>
    <w:rsid w:val="008F1144"/>
    <w:rsid w:val="0090129D"/>
    <w:rsid w:val="00901840"/>
    <w:rsid w:val="00906390"/>
    <w:rsid w:val="00916E8E"/>
    <w:rsid w:val="009220D4"/>
    <w:rsid w:val="00934B85"/>
    <w:rsid w:val="00941139"/>
    <w:rsid w:val="00944BBF"/>
    <w:rsid w:val="00956924"/>
    <w:rsid w:val="009A5D72"/>
    <w:rsid w:val="009B71B2"/>
    <w:rsid w:val="009C3D27"/>
    <w:rsid w:val="009C726A"/>
    <w:rsid w:val="009D4700"/>
    <w:rsid w:val="009E6F0C"/>
    <w:rsid w:val="009F73C6"/>
    <w:rsid w:val="00A116FC"/>
    <w:rsid w:val="00A164B7"/>
    <w:rsid w:val="00A41F23"/>
    <w:rsid w:val="00A42797"/>
    <w:rsid w:val="00A461C2"/>
    <w:rsid w:val="00A47CA7"/>
    <w:rsid w:val="00A52FE6"/>
    <w:rsid w:val="00A6347B"/>
    <w:rsid w:val="00AA5437"/>
    <w:rsid w:val="00AB387B"/>
    <w:rsid w:val="00AB498B"/>
    <w:rsid w:val="00AC06DA"/>
    <w:rsid w:val="00AE4C55"/>
    <w:rsid w:val="00AF37F4"/>
    <w:rsid w:val="00AF5E7D"/>
    <w:rsid w:val="00B04AAD"/>
    <w:rsid w:val="00B1606A"/>
    <w:rsid w:val="00B35784"/>
    <w:rsid w:val="00B42DF4"/>
    <w:rsid w:val="00B50230"/>
    <w:rsid w:val="00B66671"/>
    <w:rsid w:val="00B70A9B"/>
    <w:rsid w:val="00B74B8A"/>
    <w:rsid w:val="00B93E75"/>
    <w:rsid w:val="00BB0159"/>
    <w:rsid w:val="00BB2867"/>
    <w:rsid w:val="00BE42E6"/>
    <w:rsid w:val="00BE50D8"/>
    <w:rsid w:val="00BE7298"/>
    <w:rsid w:val="00BF13A8"/>
    <w:rsid w:val="00BF65EA"/>
    <w:rsid w:val="00C12D78"/>
    <w:rsid w:val="00C1342F"/>
    <w:rsid w:val="00C16360"/>
    <w:rsid w:val="00C429DB"/>
    <w:rsid w:val="00C9684A"/>
    <w:rsid w:val="00CA3522"/>
    <w:rsid w:val="00CA51D4"/>
    <w:rsid w:val="00CC6FE0"/>
    <w:rsid w:val="00CD110C"/>
    <w:rsid w:val="00CD29D4"/>
    <w:rsid w:val="00CE6677"/>
    <w:rsid w:val="00CF308E"/>
    <w:rsid w:val="00D00132"/>
    <w:rsid w:val="00D07F7F"/>
    <w:rsid w:val="00D12658"/>
    <w:rsid w:val="00D164A2"/>
    <w:rsid w:val="00D17551"/>
    <w:rsid w:val="00D22D8F"/>
    <w:rsid w:val="00D22F4C"/>
    <w:rsid w:val="00D375C9"/>
    <w:rsid w:val="00D44727"/>
    <w:rsid w:val="00D66C49"/>
    <w:rsid w:val="00D85BF9"/>
    <w:rsid w:val="00D95BBF"/>
    <w:rsid w:val="00D96A27"/>
    <w:rsid w:val="00DA1A9B"/>
    <w:rsid w:val="00DD1C33"/>
    <w:rsid w:val="00DF37DC"/>
    <w:rsid w:val="00E01ADA"/>
    <w:rsid w:val="00E12443"/>
    <w:rsid w:val="00E13BE6"/>
    <w:rsid w:val="00E1629A"/>
    <w:rsid w:val="00E1694F"/>
    <w:rsid w:val="00E24D0E"/>
    <w:rsid w:val="00E604BE"/>
    <w:rsid w:val="00E61368"/>
    <w:rsid w:val="00E7009F"/>
    <w:rsid w:val="00E723E1"/>
    <w:rsid w:val="00E777CB"/>
    <w:rsid w:val="00E83914"/>
    <w:rsid w:val="00E86635"/>
    <w:rsid w:val="00E86DCB"/>
    <w:rsid w:val="00E95715"/>
    <w:rsid w:val="00EB379D"/>
    <w:rsid w:val="00EC166A"/>
    <w:rsid w:val="00ED558D"/>
    <w:rsid w:val="00EF6D98"/>
    <w:rsid w:val="00F0544C"/>
    <w:rsid w:val="00F073E3"/>
    <w:rsid w:val="00F203DA"/>
    <w:rsid w:val="00F36C50"/>
    <w:rsid w:val="00F83623"/>
    <w:rsid w:val="00F96FEB"/>
    <w:rsid w:val="00FB3AAD"/>
    <w:rsid w:val="00FB6EFE"/>
    <w:rsid w:val="00FC528C"/>
    <w:rsid w:val="00FD0B5A"/>
    <w:rsid w:val="00FE7891"/>
    <w:rsid w:val="00FF1747"/>
    <w:rsid w:val="00FF2DC4"/>
    <w:rsid w:val="00FF7A92"/>
    <w:rsid w:val="46DA2630"/>
    <w:rsid w:val="4D3493BF"/>
    <w:rsid w:val="68C4490C"/>
    <w:rsid w:val="6E47B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D423D"/>
  <w15:chartTrackingRefBased/>
  <w15:docId w15:val="{E44DCB35-70B4-4918-877B-CDF0201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139"/>
    <w:pPr>
      <w:spacing w:after="120"/>
      <w:ind w:left="-187"/>
    </w:pPr>
    <w:rPr>
      <w:rFonts w:ascii="Nunito" w:hAnsi="Nunito"/>
      <w:sz w:val="21"/>
      <w:szCs w:val="28"/>
      <w:lang w:val="es-MX"/>
    </w:rPr>
  </w:style>
  <w:style w:type="paragraph" w:styleId="Nagwek1">
    <w:name w:val="heading 1"/>
    <w:basedOn w:val="Normalny"/>
    <w:next w:val="Normalny"/>
    <w:link w:val="Nagwek1Znak"/>
    <w:uiPriority w:val="9"/>
    <w:qFormat/>
    <w:rsid w:val="00A41F23"/>
    <w:pPr>
      <w:keepNext/>
      <w:keepLines/>
      <w:spacing w:before="200"/>
      <w:outlineLvl w:val="0"/>
    </w:pPr>
    <w:rPr>
      <w:rFonts w:ascii="FS Kim" w:eastAsia="Times New Roman" w:hAnsi="FS Kim"/>
      <w:color w:val="FF7D5E"/>
      <w:sz w:val="32"/>
      <w:szCs w:val="32"/>
    </w:rPr>
  </w:style>
  <w:style w:type="paragraph" w:styleId="Nagwek2">
    <w:name w:val="heading 2"/>
    <w:basedOn w:val="Normalny"/>
    <w:next w:val="Normalny"/>
    <w:link w:val="Nagwek2Znak"/>
    <w:uiPriority w:val="9"/>
    <w:unhideWhenUsed/>
    <w:qFormat/>
    <w:rsid w:val="005741E9"/>
    <w:pPr>
      <w:keepNext/>
      <w:keepLines/>
      <w:spacing w:before="200"/>
      <w:outlineLvl w:val="1"/>
    </w:pPr>
    <w:rPr>
      <w:rFonts w:ascii="Tondo Light" w:eastAsia="Times New Roman" w:hAnsi="Tondo Light"/>
      <w:color w:val="FF7D5E"/>
      <w:sz w:val="28"/>
      <w:szCs w:val="26"/>
    </w:rPr>
  </w:style>
  <w:style w:type="paragraph" w:styleId="Nagwek3">
    <w:name w:val="heading 3"/>
    <w:basedOn w:val="Normalny"/>
    <w:next w:val="Normalny"/>
    <w:link w:val="Nagwek3Znak"/>
    <w:uiPriority w:val="9"/>
    <w:unhideWhenUsed/>
    <w:qFormat/>
    <w:rsid w:val="00E13BE6"/>
    <w:pPr>
      <w:keepNext/>
      <w:keepLines/>
      <w:spacing w:before="200"/>
      <w:outlineLvl w:val="2"/>
    </w:pPr>
    <w:rPr>
      <w:rFonts w:eastAsia="Times New Roman"/>
      <w:color w:val="FF7D5E"/>
      <w:sz w:val="24"/>
      <w:lang w:val="en-US"/>
    </w:rPr>
  </w:style>
  <w:style w:type="paragraph" w:styleId="Nagwek4">
    <w:name w:val="heading 4"/>
    <w:basedOn w:val="Normalny"/>
    <w:next w:val="Normalny"/>
    <w:link w:val="Nagwek4Znak"/>
    <w:uiPriority w:val="9"/>
    <w:unhideWhenUsed/>
    <w:qFormat/>
    <w:rsid w:val="004E24AB"/>
    <w:pPr>
      <w:keepNext/>
      <w:keepLines/>
      <w:spacing w:after="0"/>
      <w:outlineLvl w:val="3"/>
    </w:pPr>
    <w:rPr>
      <w:rFonts w:eastAsia="Times New Roman"/>
      <w:b/>
      <w:iCs/>
    </w:rPr>
  </w:style>
  <w:style w:type="paragraph" w:styleId="Nagwek5">
    <w:name w:val="heading 5"/>
    <w:basedOn w:val="Normalny"/>
    <w:next w:val="Normalny"/>
    <w:link w:val="Nagwek5Znak"/>
    <w:uiPriority w:val="9"/>
    <w:unhideWhenUsed/>
    <w:qFormat/>
    <w:rsid w:val="00826343"/>
    <w:pPr>
      <w:keepNext/>
      <w:keepLines/>
      <w:spacing w:before="40" w:after="0"/>
      <w:outlineLvl w:val="4"/>
    </w:pPr>
    <w:rPr>
      <w:rFonts w:ascii="Calibri Light" w:eastAsia="Times New Roman" w:hAnsi="Calibri Light"/>
      <w:color w:val="2F5496"/>
    </w:rPr>
  </w:style>
  <w:style w:type="paragraph" w:styleId="Nagwek6">
    <w:name w:val="heading 6"/>
    <w:basedOn w:val="Normalny"/>
    <w:next w:val="Normalny"/>
    <w:link w:val="Nagwek6Znak"/>
    <w:uiPriority w:val="9"/>
    <w:unhideWhenUsed/>
    <w:qFormat/>
    <w:rsid w:val="00E723E1"/>
    <w:pPr>
      <w:keepNext/>
      <w:keepLines/>
      <w:spacing w:before="40" w:after="0"/>
      <w:outlineLvl w:val="5"/>
    </w:pPr>
    <w:rPr>
      <w:rFonts w:ascii="Calibri Light" w:eastAsia="Times New Roman" w:hAnsi="Calibri Light"/>
      <w:color w:val="1F3763"/>
    </w:rPr>
  </w:style>
  <w:style w:type="paragraph" w:styleId="Nagwek7">
    <w:name w:val="heading 7"/>
    <w:basedOn w:val="Normalny"/>
    <w:next w:val="Normalny"/>
    <w:link w:val="Nagwek7Znak"/>
    <w:uiPriority w:val="9"/>
    <w:unhideWhenUsed/>
    <w:qFormat/>
    <w:rsid w:val="00E723E1"/>
    <w:pPr>
      <w:keepNext/>
      <w:keepLines/>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unhideWhenUsed/>
    <w:qFormat/>
    <w:rsid w:val="00E723E1"/>
    <w:pPr>
      <w:keepNext/>
      <w:keepLines/>
      <w:spacing w:before="40" w:after="0"/>
      <w:outlineLvl w:val="7"/>
    </w:pPr>
    <w:rPr>
      <w:rFonts w:ascii="Calibri Light" w:eastAsia="Times New Roman" w:hAnsi="Calibri Light"/>
      <w:color w:val="272727"/>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6360"/>
    <w:rPr>
      <w:b/>
      <w:bCs/>
      <w:color w:val="343750" w:themeColor="text1"/>
      <w:sz w:val="24"/>
      <w:szCs w:val="36"/>
    </w:rPr>
  </w:style>
  <w:style w:type="character" w:customStyle="1" w:styleId="NagwekZnak">
    <w:name w:val="Nagłówek Znak"/>
    <w:basedOn w:val="Domylnaczcionkaakapitu"/>
    <w:link w:val="Nagwek"/>
    <w:uiPriority w:val="99"/>
    <w:rsid w:val="00C16360"/>
    <w:rPr>
      <w:rFonts w:ascii="Nunito" w:hAnsi="Nunito"/>
      <w:b/>
      <w:bCs/>
      <w:color w:val="343750" w:themeColor="text1"/>
      <w:sz w:val="24"/>
      <w:szCs w:val="36"/>
      <w:lang w:val="es-MX"/>
    </w:rPr>
  </w:style>
  <w:style w:type="paragraph" w:styleId="Stopka">
    <w:name w:val="footer"/>
    <w:basedOn w:val="Normalny"/>
    <w:link w:val="StopkaZnak"/>
    <w:uiPriority w:val="99"/>
    <w:unhideWhenUsed/>
    <w:rsid w:val="003A7CA8"/>
    <w:pPr>
      <w:tabs>
        <w:tab w:val="center" w:pos="4419"/>
        <w:tab w:val="right" w:pos="8838"/>
      </w:tabs>
    </w:pPr>
  </w:style>
  <w:style w:type="character" w:customStyle="1" w:styleId="StopkaZnak">
    <w:name w:val="Stopka Znak"/>
    <w:link w:val="Stopka"/>
    <w:uiPriority w:val="99"/>
    <w:rsid w:val="003A7CA8"/>
    <w:rPr>
      <w:rFonts w:ascii="Tondo Trial" w:hAnsi="Tondo Trial"/>
      <w:color w:val="414042"/>
      <w:sz w:val="20"/>
    </w:rPr>
  </w:style>
  <w:style w:type="table" w:styleId="Tabela-Siatka">
    <w:name w:val="Table Grid"/>
    <w:basedOn w:val="Standardowy"/>
    <w:uiPriority w:val="39"/>
    <w:rsid w:val="0043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41F23"/>
    <w:rPr>
      <w:rFonts w:ascii="FS Kim" w:eastAsia="Times New Roman" w:hAnsi="FS Kim" w:cs="Times New Roman"/>
      <w:color w:val="FF7D5E"/>
      <w:sz w:val="32"/>
      <w:szCs w:val="32"/>
    </w:rPr>
  </w:style>
  <w:style w:type="paragraph" w:styleId="Tytu">
    <w:name w:val="Title"/>
    <w:basedOn w:val="Normalny"/>
    <w:next w:val="Normalny"/>
    <w:link w:val="TytuZnak"/>
    <w:uiPriority w:val="10"/>
    <w:qFormat/>
    <w:rsid w:val="00A41F23"/>
    <w:pPr>
      <w:spacing w:before="200"/>
      <w:contextualSpacing/>
    </w:pPr>
    <w:rPr>
      <w:rFonts w:ascii="FS Kim" w:eastAsia="Times New Roman" w:hAnsi="FS Kim"/>
      <w:spacing w:val="-10"/>
      <w:kern w:val="28"/>
      <w:sz w:val="32"/>
      <w:szCs w:val="56"/>
    </w:rPr>
  </w:style>
  <w:style w:type="character" w:customStyle="1" w:styleId="TytuZnak">
    <w:name w:val="Tytuł Znak"/>
    <w:link w:val="Tytu"/>
    <w:uiPriority w:val="10"/>
    <w:rsid w:val="00A41F23"/>
    <w:rPr>
      <w:rFonts w:ascii="FS Kim" w:eastAsia="Times New Roman" w:hAnsi="FS Kim" w:cs="Times New Roman"/>
      <w:color w:val="353750"/>
      <w:spacing w:val="-10"/>
      <w:kern w:val="28"/>
      <w:sz w:val="32"/>
      <w:szCs w:val="56"/>
    </w:rPr>
  </w:style>
  <w:style w:type="paragraph" w:styleId="Bezodstpw">
    <w:name w:val="No Spacing"/>
    <w:uiPriority w:val="1"/>
    <w:qFormat/>
    <w:rsid w:val="00224536"/>
    <w:rPr>
      <w:rFonts w:ascii="Tondo Trial" w:hAnsi="Tondo Trial"/>
      <w:color w:val="414042"/>
      <w:sz w:val="24"/>
      <w:szCs w:val="24"/>
      <w:lang w:val="es-MX"/>
    </w:rPr>
  </w:style>
  <w:style w:type="paragraph" w:styleId="Cytat">
    <w:name w:val="Quote"/>
    <w:basedOn w:val="Normalny"/>
    <w:next w:val="Normalny"/>
    <w:link w:val="CytatZnak"/>
    <w:uiPriority w:val="29"/>
    <w:qFormat/>
    <w:rsid w:val="00224536"/>
    <w:pPr>
      <w:spacing w:before="200"/>
      <w:ind w:left="864" w:right="864"/>
      <w:jc w:val="center"/>
    </w:pPr>
    <w:rPr>
      <w:i/>
      <w:iCs/>
      <w:color w:val="404040"/>
    </w:rPr>
  </w:style>
  <w:style w:type="character" w:customStyle="1" w:styleId="CytatZnak">
    <w:name w:val="Cytat Znak"/>
    <w:link w:val="Cytat"/>
    <w:uiPriority w:val="29"/>
    <w:rsid w:val="00224536"/>
    <w:rPr>
      <w:rFonts w:ascii="Tondo Trial" w:hAnsi="Tondo Trial"/>
      <w:i/>
      <w:iCs/>
      <w:color w:val="404040"/>
    </w:rPr>
  </w:style>
  <w:style w:type="character" w:customStyle="1" w:styleId="Nagwek2Znak">
    <w:name w:val="Nagłówek 2 Znak"/>
    <w:link w:val="Nagwek2"/>
    <w:uiPriority w:val="9"/>
    <w:rsid w:val="005741E9"/>
    <w:rPr>
      <w:rFonts w:ascii="Tondo Light" w:eastAsia="Times New Roman" w:hAnsi="Tondo Light" w:cs="Times New Roman"/>
      <w:color w:val="FF7D5E"/>
      <w:sz w:val="28"/>
      <w:szCs w:val="26"/>
    </w:rPr>
  </w:style>
  <w:style w:type="paragraph" w:styleId="Akapitzlist">
    <w:name w:val="List Paragraph"/>
    <w:basedOn w:val="Normalny"/>
    <w:uiPriority w:val="34"/>
    <w:qFormat/>
    <w:rsid w:val="00224536"/>
    <w:pPr>
      <w:ind w:left="720"/>
      <w:contextualSpacing/>
    </w:pPr>
  </w:style>
  <w:style w:type="paragraph" w:customStyle="1" w:styleId="Number">
    <w:name w:val="Number"/>
    <w:basedOn w:val="Akapitzlist"/>
    <w:qFormat/>
    <w:rsid w:val="009B71B2"/>
    <w:pPr>
      <w:numPr>
        <w:numId w:val="1"/>
      </w:numPr>
    </w:pPr>
    <w:rPr>
      <w:color w:val="414042"/>
      <w:lang w:val="en-US"/>
    </w:rPr>
  </w:style>
  <w:style w:type="paragraph" w:styleId="Cytatintensywny">
    <w:name w:val="Intense Quote"/>
    <w:basedOn w:val="Normalny"/>
    <w:next w:val="Normalny"/>
    <w:link w:val="CytatintensywnyZnak"/>
    <w:uiPriority w:val="30"/>
    <w:qFormat/>
    <w:rsid w:val="003A7CA8"/>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3A7CA8"/>
    <w:rPr>
      <w:rFonts w:ascii="Tondo Trial" w:hAnsi="Tondo Trial"/>
      <w:i/>
      <w:iCs/>
      <w:color w:val="4472C4"/>
    </w:rPr>
  </w:style>
  <w:style w:type="character" w:customStyle="1" w:styleId="Nagwek3Znak">
    <w:name w:val="Nagłówek 3 Znak"/>
    <w:link w:val="Nagwek3"/>
    <w:uiPriority w:val="9"/>
    <w:rsid w:val="00E13BE6"/>
    <w:rPr>
      <w:rFonts w:ascii="Tondo Trial" w:eastAsia="Times New Roman" w:hAnsi="Tondo Trial" w:cs="Times New Roman"/>
      <w:color w:val="FF7D5E"/>
      <w:lang w:val="en-US"/>
    </w:rPr>
  </w:style>
  <w:style w:type="table" w:styleId="Tabelasiatki4akcent1">
    <w:name w:val="Grid Table 4 Accent 1"/>
    <w:basedOn w:val="Standardowy"/>
    <w:uiPriority w:val="49"/>
    <w:rsid w:val="005C36F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furtherinfo">
    <w:name w:val="For further info"/>
    <w:basedOn w:val="Normalny"/>
    <w:qFormat/>
    <w:rsid w:val="005741E9"/>
    <w:pPr>
      <w:spacing w:after="60"/>
      <w:ind w:left="284"/>
    </w:pPr>
    <w:rPr>
      <w:b/>
      <w:sz w:val="16"/>
      <w:szCs w:val="16"/>
      <w:lang w:val="en-US"/>
    </w:rPr>
  </w:style>
  <w:style w:type="character" w:styleId="Hipercze">
    <w:name w:val="Hyperlink"/>
    <w:uiPriority w:val="99"/>
    <w:unhideWhenUsed/>
    <w:rsid w:val="005741E9"/>
    <w:rPr>
      <w:rFonts w:ascii="Tondo" w:hAnsi="Tondo"/>
      <w:color w:val="FF7D5E"/>
      <w:sz w:val="20"/>
      <w:u w:val="single"/>
    </w:rPr>
  </w:style>
  <w:style w:type="character" w:styleId="Nierozpoznanawzmianka">
    <w:name w:val="Unresolved Mention"/>
    <w:uiPriority w:val="99"/>
    <w:semiHidden/>
    <w:unhideWhenUsed/>
    <w:rsid w:val="002E38A3"/>
    <w:rPr>
      <w:color w:val="605E5C"/>
      <w:shd w:val="clear" w:color="auto" w:fill="E1DFDD"/>
    </w:rPr>
  </w:style>
  <w:style w:type="character" w:customStyle="1" w:styleId="Nagwek4Znak">
    <w:name w:val="Nagłówek 4 Znak"/>
    <w:link w:val="Nagwek4"/>
    <w:uiPriority w:val="9"/>
    <w:rsid w:val="004E24AB"/>
    <w:rPr>
      <w:rFonts w:ascii="Tondo Trial" w:eastAsia="Times New Roman" w:hAnsi="Tondo Trial" w:cs="Times New Roman"/>
      <w:b/>
      <w:iCs/>
      <w:color w:val="353750"/>
      <w:sz w:val="20"/>
    </w:rPr>
  </w:style>
  <w:style w:type="paragraph" w:customStyle="1" w:styleId="BulletLevel1">
    <w:name w:val="Bullet Level 1"/>
    <w:basedOn w:val="Normalny"/>
    <w:qFormat/>
    <w:rsid w:val="00D164A2"/>
    <w:pPr>
      <w:numPr>
        <w:numId w:val="3"/>
      </w:numPr>
      <w:spacing w:after="80"/>
      <w:ind w:left="270" w:hanging="270"/>
    </w:pPr>
    <w:rPr>
      <w:rFonts w:eastAsia="Times New Roman"/>
      <w:lang w:val="en-US" w:eastAsia="es-ES"/>
    </w:rPr>
  </w:style>
  <w:style w:type="character" w:customStyle="1" w:styleId="Nagwek5Znak">
    <w:name w:val="Nagłówek 5 Znak"/>
    <w:link w:val="Nagwek5"/>
    <w:uiPriority w:val="9"/>
    <w:rsid w:val="00826343"/>
    <w:rPr>
      <w:rFonts w:ascii="Calibri Light" w:eastAsia="Times New Roman" w:hAnsi="Calibri Light" w:cs="Times New Roman"/>
      <w:color w:val="2F5496"/>
    </w:rPr>
  </w:style>
  <w:style w:type="paragraph" w:customStyle="1" w:styleId="BulletNotes">
    <w:name w:val="Bullet_Notes"/>
    <w:basedOn w:val="Akapitzlist"/>
    <w:qFormat/>
    <w:rsid w:val="005741E9"/>
    <w:pPr>
      <w:numPr>
        <w:numId w:val="4"/>
      </w:numPr>
      <w:spacing w:before="60" w:line="264" w:lineRule="auto"/>
      <w:ind w:left="885" w:hanging="142"/>
    </w:pPr>
    <w:rPr>
      <w:sz w:val="15"/>
      <w:szCs w:val="15"/>
      <w:lang w:val="en-US"/>
    </w:rPr>
  </w:style>
  <w:style w:type="paragraph" w:customStyle="1" w:styleId="Notes">
    <w:name w:val="Notes"/>
    <w:basedOn w:val="Normalny"/>
    <w:qFormat/>
    <w:rsid w:val="00D00132"/>
    <w:pPr>
      <w:ind w:left="360"/>
    </w:pPr>
    <w:rPr>
      <w:sz w:val="16"/>
      <w:szCs w:val="16"/>
      <w:lang w:val="en-US"/>
    </w:rPr>
  </w:style>
  <w:style w:type="paragraph" w:customStyle="1" w:styleId="Bulletyellow">
    <w:name w:val="Bullet_yellow"/>
    <w:basedOn w:val="Normalny"/>
    <w:qFormat/>
    <w:rsid w:val="005741E9"/>
    <w:pPr>
      <w:numPr>
        <w:numId w:val="2"/>
      </w:numPr>
      <w:spacing w:after="200" w:line="264" w:lineRule="auto"/>
      <w:ind w:hanging="295"/>
      <w:contextualSpacing/>
    </w:pPr>
    <w:rPr>
      <w:sz w:val="16"/>
      <w:szCs w:val="21"/>
      <w:lang w:val="en-US"/>
    </w:rPr>
  </w:style>
  <w:style w:type="paragraph" w:customStyle="1" w:styleId="Textrecuadros">
    <w:name w:val="Text_recuadros"/>
    <w:basedOn w:val="Normalny"/>
    <w:qFormat/>
    <w:rsid w:val="00D00132"/>
    <w:pPr>
      <w:ind w:left="173"/>
    </w:pPr>
    <w:rPr>
      <w:sz w:val="18"/>
      <w:szCs w:val="18"/>
      <w:lang w:val="en-US"/>
    </w:rPr>
  </w:style>
  <w:style w:type="paragraph" w:customStyle="1" w:styleId="Bullet2">
    <w:name w:val="Bullet_2"/>
    <w:basedOn w:val="BulletLevel1"/>
    <w:qFormat/>
    <w:rsid w:val="004E24AB"/>
    <w:pPr>
      <w:numPr>
        <w:numId w:val="5"/>
      </w:numPr>
    </w:pPr>
  </w:style>
  <w:style w:type="paragraph" w:customStyle="1" w:styleId="Numbers2">
    <w:name w:val="Numbers_2"/>
    <w:basedOn w:val="Normalny"/>
    <w:qFormat/>
    <w:rsid w:val="00881A0D"/>
    <w:pPr>
      <w:numPr>
        <w:numId w:val="6"/>
      </w:numPr>
      <w:ind w:left="567"/>
    </w:pPr>
    <w:rPr>
      <w:lang w:val="en-US"/>
    </w:rPr>
  </w:style>
  <w:style w:type="paragraph" w:customStyle="1" w:styleId="Inciso">
    <w:name w:val="Inciso"/>
    <w:basedOn w:val="Normalny"/>
    <w:qFormat/>
    <w:rsid w:val="005741E9"/>
    <w:pPr>
      <w:ind w:left="1276" w:hanging="425"/>
    </w:pPr>
    <w:rPr>
      <w:lang w:val="en-US"/>
    </w:rPr>
  </w:style>
  <w:style w:type="paragraph" w:styleId="Tekstpodstawowy">
    <w:name w:val="Body Text"/>
    <w:basedOn w:val="Normalny"/>
    <w:link w:val="TekstpodstawowyZnak"/>
    <w:uiPriority w:val="1"/>
    <w:qFormat/>
    <w:rsid w:val="004D4F04"/>
    <w:pPr>
      <w:widowControl w:val="0"/>
      <w:autoSpaceDE w:val="0"/>
      <w:autoSpaceDN w:val="0"/>
      <w:spacing w:after="0"/>
      <w:ind w:left="1376"/>
    </w:pPr>
    <w:rPr>
      <w:rFonts w:ascii="Arial" w:eastAsia="Arial" w:hAnsi="Arial" w:cs="Arial"/>
      <w:sz w:val="18"/>
      <w:szCs w:val="18"/>
      <w:lang w:val="en-US" w:bidi="en-US"/>
    </w:rPr>
  </w:style>
  <w:style w:type="character" w:customStyle="1" w:styleId="TekstpodstawowyZnak">
    <w:name w:val="Tekst podstawowy Znak"/>
    <w:link w:val="Tekstpodstawowy"/>
    <w:uiPriority w:val="1"/>
    <w:rsid w:val="004D4F04"/>
    <w:rPr>
      <w:rFonts w:ascii="Arial" w:eastAsia="Arial" w:hAnsi="Arial" w:cs="Arial"/>
      <w:sz w:val="18"/>
      <w:szCs w:val="18"/>
      <w:lang w:val="en-US" w:bidi="en-US"/>
    </w:rPr>
  </w:style>
  <w:style w:type="paragraph" w:customStyle="1" w:styleId="Formato">
    <w:name w:val="Formato"/>
    <w:basedOn w:val="Normalny"/>
    <w:qFormat/>
    <w:rsid w:val="005741E9"/>
    <w:pPr>
      <w:framePr w:hSpace="141" w:wrap="around" w:vAnchor="text" w:hAnchor="margin" w:xAlign="center" w:y="113"/>
    </w:pPr>
    <w:rPr>
      <w:b/>
      <w:bCs/>
    </w:rPr>
  </w:style>
  <w:style w:type="paragraph" w:styleId="Tekstdymka">
    <w:name w:val="Balloon Text"/>
    <w:basedOn w:val="Normalny"/>
    <w:link w:val="TekstdymkaZnak"/>
    <w:uiPriority w:val="99"/>
    <w:semiHidden/>
    <w:unhideWhenUsed/>
    <w:rsid w:val="007E387D"/>
    <w:pPr>
      <w:spacing w:after="0"/>
    </w:pPr>
    <w:rPr>
      <w:rFonts w:ascii="Times New Roman" w:hAnsi="Times New Roman"/>
      <w:sz w:val="18"/>
      <w:szCs w:val="18"/>
    </w:rPr>
  </w:style>
  <w:style w:type="character" w:customStyle="1" w:styleId="TekstdymkaZnak">
    <w:name w:val="Tekst dymka Znak"/>
    <w:link w:val="Tekstdymka"/>
    <w:uiPriority w:val="99"/>
    <w:semiHidden/>
    <w:rsid w:val="007E387D"/>
    <w:rPr>
      <w:rFonts w:ascii="Times New Roman" w:hAnsi="Times New Roman" w:cs="Times New Roman"/>
      <w:color w:val="353750"/>
      <w:sz w:val="18"/>
      <w:szCs w:val="18"/>
    </w:rPr>
  </w:style>
  <w:style w:type="paragraph" w:customStyle="1" w:styleId="Bulletab">
    <w:name w:val="Bullet a. b."/>
    <w:basedOn w:val="Bullet2"/>
    <w:qFormat/>
    <w:rsid w:val="00870567"/>
    <w:pPr>
      <w:numPr>
        <w:numId w:val="7"/>
      </w:numPr>
      <w:spacing w:after="60"/>
    </w:pPr>
    <w:rPr>
      <w:sz w:val="18"/>
    </w:rPr>
  </w:style>
  <w:style w:type="paragraph" w:customStyle="1" w:styleId="Bulletiii">
    <w:name w:val="Bullet i. ii."/>
    <w:basedOn w:val="Bulletab"/>
    <w:qFormat/>
    <w:rsid w:val="00870567"/>
    <w:pPr>
      <w:numPr>
        <w:numId w:val="8"/>
      </w:numPr>
      <w:ind w:left="1315" w:hanging="181"/>
    </w:pPr>
    <w:rPr>
      <w:sz w:val="16"/>
    </w:rPr>
  </w:style>
  <w:style w:type="paragraph" w:customStyle="1" w:styleId="NormalNotas">
    <w:name w:val="Normal_Notas"/>
    <w:basedOn w:val="Normalny"/>
    <w:qFormat/>
    <w:rsid w:val="004E24AB"/>
    <w:rPr>
      <w:sz w:val="18"/>
      <w:szCs w:val="22"/>
      <w:lang w:val="en-US"/>
    </w:rPr>
  </w:style>
  <w:style w:type="character" w:customStyle="1" w:styleId="Nagwek6Znak">
    <w:name w:val="Nagłówek 6 Znak"/>
    <w:link w:val="Nagwek6"/>
    <w:uiPriority w:val="9"/>
    <w:rsid w:val="00E723E1"/>
    <w:rPr>
      <w:rFonts w:ascii="Calibri Light" w:eastAsia="Times New Roman" w:hAnsi="Calibri Light" w:cs="Times New Roman"/>
      <w:color w:val="1F3763"/>
      <w:sz w:val="20"/>
    </w:rPr>
  </w:style>
  <w:style w:type="character" w:customStyle="1" w:styleId="Nagwek7Znak">
    <w:name w:val="Nagłówek 7 Znak"/>
    <w:link w:val="Nagwek7"/>
    <w:uiPriority w:val="9"/>
    <w:rsid w:val="00E723E1"/>
    <w:rPr>
      <w:rFonts w:ascii="Calibri Light" w:eastAsia="Times New Roman" w:hAnsi="Calibri Light" w:cs="Times New Roman"/>
      <w:i/>
      <w:iCs/>
      <w:color w:val="1F3763"/>
      <w:sz w:val="20"/>
    </w:rPr>
  </w:style>
  <w:style w:type="character" w:customStyle="1" w:styleId="Nagwek8Znak">
    <w:name w:val="Nagłówek 8 Znak"/>
    <w:link w:val="Nagwek8"/>
    <w:uiPriority w:val="9"/>
    <w:rsid w:val="00E723E1"/>
    <w:rPr>
      <w:rFonts w:ascii="Calibri Light" w:eastAsia="Times New Roman" w:hAnsi="Calibri Light" w:cs="Times New Roman"/>
      <w:color w:val="272727"/>
      <w:sz w:val="21"/>
      <w:szCs w:val="21"/>
    </w:rPr>
  </w:style>
  <w:style w:type="character" w:styleId="Pogrubienie">
    <w:name w:val="Strong"/>
    <w:uiPriority w:val="22"/>
    <w:qFormat/>
    <w:rsid w:val="005741E9"/>
    <w:rPr>
      <w:rFonts w:ascii="Tondo" w:hAnsi="Tondo"/>
      <w:b/>
      <w:bCs/>
    </w:rPr>
  </w:style>
  <w:style w:type="paragraph" w:customStyle="1" w:styleId="FootnoteReference">
    <w:name w:val="Footnote/Reference"/>
    <w:basedOn w:val="Normalny"/>
    <w:qFormat/>
    <w:rsid w:val="00892315"/>
    <w:pPr>
      <w:spacing w:after="0"/>
      <w:ind w:left="-101" w:right="1394" w:hanging="86"/>
    </w:pPr>
    <w:rPr>
      <w:sz w:val="16"/>
      <w:szCs w:val="21"/>
    </w:rPr>
  </w:style>
  <w:style w:type="paragraph" w:customStyle="1" w:styleId="BulletLevel2">
    <w:name w:val="Bullet Level 2"/>
    <w:basedOn w:val="BulletLevel1"/>
    <w:qFormat/>
    <w:rsid w:val="00192B65"/>
    <w:pPr>
      <w:ind w:left="540"/>
    </w:pPr>
  </w:style>
  <w:style w:type="table" w:customStyle="1" w:styleId="TableGrid1">
    <w:name w:val="Table Grid1"/>
    <w:basedOn w:val="Standardowy"/>
    <w:next w:val="Tabela-Siatka"/>
    <w:uiPriority w:val="39"/>
    <w:rsid w:val="009220D4"/>
    <w:rPr>
      <w:rFonts w:ascii="HelveticaNeueLT Std" w:eastAsia="HelveticaNeueLT Std" w:hAnsi="HelveticaNeueLT Std"/>
      <w:sz w:val="16"/>
      <w:szCs w:val="16"/>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body">
    <w:name w:val="Contact body"/>
    <w:uiPriority w:val="3"/>
    <w:qFormat/>
    <w:rsid w:val="00F073E3"/>
    <w:pPr>
      <w:framePr w:hSpace="141" w:wrap="around" w:vAnchor="text" w:hAnchor="page" w:x="2639" w:y="229"/>
    </w:pPr>
    <w:rPr>
      <w:rFonts w:asciiTheme="minorHAnsi" w:eastAsiaTheme="minorHAnsi" w:hAnsiTheme="minorHAnsi" w:cstheme="minorBidi"/>
      <w:sz w:val="14"/>
      <w:szCs w:val="14"/>
      <w:lang w:val="nl-NL"/>
    </w:rPr>
  </w:style>
  <w:style w:type="paragraph" w:customStyle="1" w:styleId="Contactlable">
    <w:name w:val="Contact lable"/>
    <w:uiPriority w:val="2"/>
    <w:qFormat/>
    <w:rsid w:val="00F073E3"/>
    <w:pPr>
      <w:framePr w:wrap="around" w:vAnchor="page" w:hAnchor="page" w:x="9334" w:y="2099"/>
      <w:spacing w:before="120"/>
      <w:suppressOverlap/>
    </w:pPr>
    <w:rPr>
      <w:rFonts w:asciiTheme="minorHAnsi" w:eastAsiaTheme="minorHAnsi" w:hAnsiTheme="minorHAnsi" w:cstheme="minorBidi"/>
      <w:b/>
      <w:bCs/>
      <w:sz w:val="14"/>
      <w:szCs w:val="14"/>
    </w:rPr>
  </w:style>
  <w:style w:type="paragraph" w:customStyle="1" w:styleId="Contactheader">
    <w:name w:val="Contact header"/>
    <w:uiPriority w:val="1"/>
    <w:qFormat/>
    <w:rsid w:val="00F073E3"/>
    <w:pPr>
      <w:framePr w:wrap="around" w:vAnchor="page" w:hAnchor="page" w:x="9334" w:y="2099"/>
      <w:suppressOverlap/>
    </w:pPr>
    <w:rPr>
      <w:rFonts w:asciiTheme="minorHAnsi" w:eastAsiaTheme="minorHAnsi" w:hAnsiTheme="minorHAnsi" w:cstheme="minorBidi"/>
      <w:b/>
      <w:bCs/>
      <w:sz w:val="14"/>
      <w:szCs w:val="14"/>
    </w:rPr>
  </w:style>
  <w:style w:type="paragraph" w:styleId="NormalnyWeb">
    <w:name w:val="Normal (Web)"/>
    <w:basedOn w:val="Normalny"/>
    <w:uiPriority w:val="99"/>
    <w:semiHidden/>
    <w:unhideWhenUsed/>
    <w:rsid w:val="00FB3AAD"/>
    <w:pPr>
      <w:spacing w:before="100" w:beforeAutospacing="1" w:after="100" w:afterAutospacing="1"/>
      <w:ind w:left="0"/>
    </w:pPr>
    <w:rPr>
      <w:rFonts w:ascii="Times New Roman" w:eastAsia="Times New Roman" w:hAnsi="Times New Roman"/>
      <w:sz w:val="24"/>
      <w:szCs w:val="24"/>
    </w:rPr>
  </w:style>
  <w:style w:type="paragraph" w:customStyle="1" w:styleId="paragraph">
    <w:name w:val="paragraph"/>
    <w:basedOn w:val="Normalny"/>
    <w:rsid w:val="0043021F"/>
    <w:pPr>
      <w:spacing w:before="100" w:beforeAutospacing="1" w:after="100" w:afterAutospacing="1"/>
      <w:ind w:left="0"/>
    </w:pPr>
    <w:rPr>
      <w:rFonts w:ascii="Times New Roman" w:eastAsia="Times New Roman" w:hAnsi="Times New Roman"/>
      <w:sz w:val="24"/>
      <w:szCs w:val="24"/>
      <w:lang w:val="pl-PL" w:eastAsia="pl-PL"/>
    </w:rPr>
  </w:style>
  <w:style w:type="character" w:customStyle="1" w:styleId="normaltextrun">
    <w:name w:val="normaltextrun"/>
    <w:basedOn w:val="Domylnaczcionkaakapitu"/>
    <w:rsid w:val="0043021F"/>
  </w:style>
  <w:style w:type="character" w:customStyle="1" w:styleId="eop">
    <w:name w:val="eop"/>
    <w:basedOn w:val="Domylnaczcionkaakapitu"/>
    <w:rsid w:val="0043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2693">
      <w:bodyDiv w:val="1"/>
      <w:marLeft w:val="0"/>
      <w:marRight w:val="0"/>
      <w:marTop w:val="0"/>
      <w:marBottom w:val="0"/>
      <w:divBdr>
        <w:top w:val="none" w:sz="0" w:space="0" w:color="auto"/>
        <w:left w:val="none" w:sz="0" w:space="0" w:color="auto"/>
        <w:bottom w:val="none" w:sz="0" w:space="0" w:color="auto"/>
        <w:right w:val="none" w:sz="0" w:space="0" w:color="auto"/>
      </w:divBdr>
      <w:divsChild>
        <w:div w:id="1597714701">
          <w:marLeft w:val="0"/>
          <w:marRight w:val="0"/>
          <w:marTop w:val="0"/>
          <w:marBottom w:val="0"/>
          <w:divBdr>
            <w:top w:val="none" w:sz="0" w:space="0" w:color="auto"/>
            <w:left w:val="none" w:sz="0" w:space="0" w:color="auto"/>
            <w:bottom w:val="none" w:sz="0" w:space="0" w:color="auto"/>
            <w:right w:val="none" w:sz="0" w:space="0" w:color="auto"/>
          </w:divBdr>
          <w:divsChild>
            <w:div w:id="1428503108">
              <w:marLeft w:val="0"/>
              <w:marRight w:val="0"/>
              <w:marTop w:val="0"/>
              <w:marBottom w:val="0"/>
              <w:divBdr>
                <w:top w:val="none" w:sz="0" w:space="0" w:color="auto"/>
                <w:left w:val="none" w:sz="0" w:space="0" w:color="auto"/>
                <w:bottom w:val="none" w:sz="0" w:space="0" w:color="auto"/>
                <w:right w:val="none" w:sz="0" w:space="0" w:color="auto"/>
              </w:divBdr>
            </w:div>
            <w:div w:id="1795755505">
              <w:marLeft w:val="0"/>
              <w:marRight w:val="0"/>
              <w:marTop w:val="0"/>
              <w:marBottom w:val="0"/>
              <w:divBdr>
                <w:top w:val="none" w:sz="0" w:space="0" w:color="auto"/>
                <w:left w:val="none" w:sz="0" w:space="0" w:color="auto"/>
                <w:bottom w:val="none" w:sz="0" w:space="0" w:color="auto"/>
                <w:right w:val="none" w:sz="0" w:space="0" w:color="auto"/>
              </w:divBdr>
            </w:div>
            <w:div w:id="1401631115">
              <w:marLeft w:val="0"/>
              <w:marRight w:val="0"/>
              <w:marTop w:val="0"/>
              <w:marBottom w:val="0"/>
              <w:divBdr>
                <w:top w:val="none" w:sz="0" w:space="0" w:color="auto"/>
                <w:left w:val="none" w:sz="0" w:space="0" w:color="auto"/>
                <w:bottom w:val="none" w:sz="0" w:space="0" w:color="auto"/>
                <w:right w:val="none" w:sz="0" w:space="0" w:color="auto"/>
              </w:divBdr>
            </w:div>
            <w:div w:id="1133058373">
              <w:marLeft w:val="0"/>
              <w:marRight w:val="0"/>
              <w:marTop w:val="0"/>
              <w:marBottom w:val="0"/>
              <w:divBdr>
                <w:top w:val="none" w:sz="0" w:space="0" w:color="auto"/>
                <w:left w:val="none" w:sz="0" w:space="0" w:color="auto"/>
                <w:bottom w:val="none" w:sz="0" w:space="0" w:color="auto"/>
                <w:right w:val="none" w:sz="0" w:space="0" w:color="auto"/>
              </w:divBdr>
            </w:div>
            <w:div w:id="1875803824">
              <w:marLeft w:val="0"/>
              <w:marRight w:val="0"/>
              <w:marTop w:val="0"/>
              <w:marBottom w:val="0"/>
              <w:divBdr>
                <w:top w:val="none" w:sz="0" w:space="0" w:color="auto"/>
                <w:left w:val="none" w:sz="0" w:space="0" w:color="auto"/>
                <w:bottom w:val="none" w:sz="0" w:space="0" w:color="auto"/>
                <w:right w:val="none" w:sz="0" w:space="0" w:color="auto"/>
              </w:divBdr>
            </w:div>
            <w:div w:id="1645230335">
              <w:marLeft w:val="0"/>
              <w:marRight w:val="0"/>
              <w:marTop w:val="0"/>
              <w:marBottom w:val="0"/>
              <w:divBdr>
                <w:top w:val="none" w:sz="0" w:space="0" w:color="auto"/>
                <w:left w:val="none" w:sz="0" w:space="0" w:color="auto"/>
                <w:bottom w:val="none" w:sz="0" w:space="0" w:color="auto"/>
                <w:right w:val="none" w:sz="0" w:space="0" w:color="auto"/>
              </w:divBdr>
            </w:div>
            <w:div w:id="1688487442">
              <w:marLeft w:val="0"/>
              <w:marRight w:val="0"/>
              <w:marTop w:val="0"/>
              <w:marBottom w:val="0"/>
              <w:divBdr>
                <w:top w:val="none" w:sz="0" w:space="0" w:color="auto"/>
                <w:left w:val="none" w:sz="0" w:space="0" w:color="auto"/>
                <w:bottom w:val="none" w:sz="0" w:space="0" w:color="auto"/>
                <w:right w:val="none" w:sz="0" w:space="0" w:color="auto"/>
              </w:divBdr>
            </w:div>
            <w:div w:id="1256131876">
              <w:marLeft w:val="0"/>
              <w:marRight w:val="0"/>
              <w:marTop w:val="0"/>
              <w:marBottom w:val="0"/>
              <w:divBdr>
                <w:top w:val="none" w:sz="0" w:space="0" w:color="auto"/>
                <w:left w:val="none" w:sz="0" w:space="0" w:color="auto"/>
                <w:bottom w:val="none" w:sz="0" w:space="0" w:color="auto"/>
                <w:right w:val="none" w:sz="0" w:space="0" w:color="auto"/>
              </w:divBdr>
            </w:div>
            <w:div w:id="1263103388">
              <w:marLeft w:val="0"/>
              <w:marRight w:val="0"/>
              <w:marTop w:val="0"/>
              <w:marBottom w:val="0"/>
              <w:divBdr>
                <w:top w:val="none" w:sz="0" w:space="0" w:color="auto"/>
                <w:left w:val="none" w:sz="0" w:space="0" w:color="auto"/>
                <w:bottom w:val="none" w:sz="0" w:space="0" w:color="auto"/>
                <w:right w:val="none" w:sz="0" w:space="0" w:color="auto"/>
              </w:divBdr>
            </w:div>
            <w:div w:id="582955641">
              <w:marLeft w:val="0"/>
              <w:marRight w:val="0"/>
              <w:marTop w:val="0"/>
              <w:marBottom w:val="0"/>
              <w:divBdr>
                <w:top w:val="none" w:sz="0" w:space="0" w:color="auto"/>
                <w:left w:val="none" w:sz="0" w:space="0" w:color="auto"/>
                <w:bottom w:val="none" w:sz="0" w:space="0" w:color="auto"/>
                <w:right w:val="none" w:sz="0" w:space="0" w:color="auto"/>
              </w:divBdr>
            </w:div>
            <w:div w:id="916982723">
              <w:marLeft w:val="0"/>
              <w:marRight w:val="0"/>
              <w:marTop w:val="0"/>
              <w:marBottom w:val="0"/>
              <w:divBdr>
                <w:top w:val="none" w:sz="0" w:space="0" w:color="auto"/>
                <w:left w:val="none" w:sz="0" w:space="0" w:color="auto"/>
                <w:bottom w:val="none" w:sz="0" w:space="0" w:color="auto"/>
                <w:right w:val="none" w:sz="0" w:space="0" w:color="auto"/>
              </w:divBdr>
            </w:div>
            <w:div w:id="513694658">
              <w:marLeft w:val="0"/>
              <w:marRight w:val="0"/>
              <w:marTop w:val="0"/>
              <w:marBottom w:val="0"/>
              <w:divBdr>
                <w:top w:val="none" w:sz="0" w:space="0" w:color="auto"/>
                <w:left w:val="none" w:sz="0" w:space="0" w:color="auto"/>
                <w:bottom w:val="none" w:sz="0" w:space="0" w:color="auto"/>
                <w:right w:val="none" w:sz="0" w:space="0" w:color="auto"/>
              </w:divBdr>
            </w:div>
            <w:div w:id="977538461">
              <w:marLeft w:val="0"/>
              <w:marRight w:val="0"/>
              <w:marTop w:val="0"/>
              <w:marBottom w:val="0"/>
              <w:divBdr>
                <w:top w:val="none" w:sz="0" w:space="0" w:color="auto"/>
                <w:left w:val="none" w:sz="0" w:space="0" w:color="auto"/>
                <w:bottom w:val="none" w:sz="0" w:space="0" w:color="auto"/>
                <w:right w:val="none" w:sz="0" w:space="0" w:color="auto"/>
              </w:divBdr>
            </w:div>
            <w:div w:id="1711757913">
              <w:marLeft w:val="0"/>
              <w:marRight w:val="0"/>
              <w:marTop w:val="0"/>
              <w:marBottom w:val="0"/>
              <w:divBdr>
                <w:top w:val="none" w:sz="0" w:space="0" w:color="auto"/>
                <w:left w:val="none" w:sz="0" w:space="0" w:color="auto"/>
                <w:bottom w:val="none" w:sz="0" w:space="0" w:color="auto"/>
                <w:right w:val="none" w:sz="0" w:space="0" w:color="auto"/>
              </w:divBdr>
            </w:div>
            <w:div w:id="435831665">
              <w:marLeft w:val="0"/>
              <w:marRight w:val="0"/>
              <w:marTop w:val="0"/>
              <w:marBottom w:val="0"/>
              <w:divBdr>
                <w:top w:val="none" w:sz="0" w:space="0" w:color="auto"/>
                <w:left w:val="none" w:sz="0" w:space="0" w:color="auto"/>
                <w:bottom w:val="none" w:sz="0" w:space="0" w:color="auto"/>
                <w:right w:val="none" w:sz="0" w:space="0" w:color="auto"/>
              </w:divBdr>
            </w:div>
            <w:div w:id="531574839">
              <w:marLeft w:val="0"/>
              <w:marRight w:val="0"/>
              <w:marTop w:val="0"/>
              <w:marBottom w:val="0"/>
              <w:divBdr>
                <w:top w:val="none" w:sz="0" w:space="0" w:color="auto"/>
                <w:left w:val="none" w:sz="0" w:space="0" w:color="auto"/>
                <w:bottom w:val="none" w:sz="0" w:space="0" w:color="auto"/>
                <w:right w:val="none" w:sz="0" w:space="0" w:color="auto"/>
              </w:divBdr>
            </w:div>
            <w:div w:id="1564875838">
              <w:marLeft w:val="0"/>
              <w:marRight w:val="0"/>
              <w:marTop w:val="0"/>
              <w:marBottom w:val="0"/>
              <w:divBdr>
                <w:top w:val="none" w:sz="0" w:space="0" w:color="auto"/>
                <w:left w:val="none" w:sz="0" w:space="0" w:color="auto"/>
                <w:bottom w:val="none" w:sz="0" w:space="0" w:color="auto"/>
                <w:right w:val="none" w:sz="0" w:space="0" w:color="auto"/>
              </w:divBdr>
            </w:div>
            <w:div w:id="382293253">
              <w:marLeft w:val="0"/>
              <w:marRight w:val="0"/>
              <w:marTop w:val="0"/>
              <w:marBottom w:val="0"/>
              <w:divBdr>
                <w:top w:val="none" w:sz="0" w:space="0" w:color="auto"/>
                <w:left w:val="none" w:sz="0" w:space="0" w:color="auto"/>
                <w:bottom w:val="none" w:sz="0" w:space="0" w:color="auto"/>
                <w:right w:val="none" w:sz="0" w:space="0" w:color="auto"/>
              </w:divBdr>
            </w:div>
            <w:div w:id="255601809">
              <w:marLeft w:val="0"/>
              <w:marRight w:val="0"/>
              <w:marTop w:val="0"/>
              <w:marBottom w:val="0"/>
              <w:divBdr>
                <w:top w:val="none" w:sz="0" w:space="0" w:color="auto"/>
                <w:left w:val="none" w:sz="0" w:space="0" w:color="auto"/>
                <w:bottom w:val="none" w:sz="0" w:space="0" w:color="auto"/>
                <w:right w:val="none" w:sz="0" w:space="0" w:color="auto"/>
              </w:divBdr>
            </w:div>
            <w:div w:id="1688603337">
              <w:marLeft w:val="0"/>
              <w:marRight w:val="0"/>
              <w:marTop w:val="0"/>
              <w:marBottom w:val="0"/>
              <w:divBdr>
                <w:top w:val="none" w:sz="0" w:space="0" w:color="auto"/>
                <w:left w:val="none" w:sz="0" w:space="0" w:color="auto"/>
                <w:bottom w:val="none" w:sz="0" w:space="0" w:color="auto"/>
                <w:right w:val="none" w:sz="0" w:space="0" w:color="auto"/>
              </w:divBdr>
            </w:div>
          </w:divsChild>
        </w:div>
        <w:div w:id="1244220444">
          <w:marLeft w:val="0"/>
          <w:marRight w:val="0"/>
          <w:marTop w:val="0"/>
          <w:marBottom w:val="0"/>
          <w:divBdr>
            <w:top w:val="none" w:sz="0" w:space="0" w:color="auto"/>
            <w:left w:val="none" w:sz="0" w:space="0" w:color="auto"/>
            <w:bottom w:val="none" w:sz="0" w:space="0" w:color="auto"/>
            <w:right w:val="none" w:sz="0" w:space="0" w:color="auto"/>
          </w:divBdr>
          <w:divsChild>
            <w:div w:id="1321739556">
              <w:marLeft w:val="0"/>
              <w:marRight w:val="0"/>
              <w:marTop w:val="0"/>
              <w:marBottom w:val="0"/>
              <w:divBdr>
                <w:top w:val="none" w:sz="0" w:space="0" w:color="auto"/>
                <w:left w:val="none" w:sz="0" w:space="0" w:color="auto"/>
                <w:bottom w:val="none" w:sz="0" w:space="0" w:color="auto"/>
                <w:right w:val="none" w:sz="0" w:space="0" w:color="auto"/>
              </w:divBdr>
            </w:div>
            <w:div w:id="1752699723">
              <w:marLeft w:val="0"/>
              <w:marRight w:val="0"/>
              <w:marTop w:val="0"/>
              <w:marBottom w:val="0"/>
              <w:divBdr>
                <w:top w:val="none" w:sz="0" w:space="0" w:color="auto"/>
                <w:left w:val="none" w:sz="0" w:space="0" w:color="auto"/>
                <w:bottom w:val="none" w:sz="0" w:space="0" w:color="auto"/>
                <w:right w:val="none" w:sz="0" w:space="0" w:color="auto"/>
              </w:divBdr>
            </w:div>
            <w:div w:id="639002170">
              <w:marLeft w:val="0"/>
              <w:marRight w:val="0"/>
              <w:marTop w:val="0"/>
              <w:marBottom w:val="0"/>
              <w:divBdr>
                <w:top w:val="none" w:sz="0" w:space="0" w:color="auto"/>
                <w:left w:val="none" w:sz="0" w:space="0" w:color="auto"/>
                <w:bottom w:val="none" w:sz="0" w:space="0" w:color="auto"/>
                <w:right w:val="none" w:sz="0" w:space="0" w:color="auto"/>
              </w:divBdr>
            </w:div>
            <w:div w:id="1575512316">
              <w:marLeft w:val="0"/>
              <w:marRight w:val="0"/>
              <w:marTop w:val="0"/>
              <w:marBottom w:val="0"/>
              <w:divBdr>
                <w:top w:val="none" w:sz="0" w:space="0" w:color="auto"/>
                <w:left w:val="none" w:sz="0" w:space="0" w:color="auto"/>
                <w:bottom w:val="none" w:sz="0" w:space="0" w:color="auto"/>
                <w:right w:val="none" w:sz="0" w:space="0" w:color="auto"/>
              </w:divBdr>
            </w:div>
            <w:div w:id="705251807">
              <w:marLeft w:val="0"/>
              <w:marRight w:val="0"/>
              <w:marTop w:val="0"/>
              <w:marBottom w:val="0"/>
              <w:divBdr>
                <w:top w:val="none" w:sz="0" w:space="0" w:color="auto"/>
                <w:left w:val="none" w:sz="0" w:space="0" w:color="auto"/>
                <w:bottom w:val="none" w:sz="0" w:space="0" w:color="auto"/>
                <w:right w:val="none" w:sz="0" w:space="0" w:color="auto"/>
              </w:divBdr>
            </w:div>
            <w:div w:id="495999950">
              <w:marLeft w:val="0"/>
              <w:marRight w:val="0"/>
              <w:marTop w:val="0"/>
              <w:marBottom w:val="0"/>
              <w:divBdr>
                <w:top w:val="none" w:sz="0" w:space="0" w:color="auto"/>
                <w:left w:val="none" w:sz="0" w:space="0" w:color="auto"/>
                <w:bottom w:val="none" w:sz="0" w:space="0" w:color="auto"/>
                <w:right w:val="none" w:sz="0" w:space="0" w:color="auto"/>
              </w:divBdr>
            </w:div>
            <w:div w:id="558708458">
              <w:marLeft w:val="0"/>
              <w:marRight w:val="0"/>
              <w:marTop w:val="0"/>
              <w:marBottom w:val="0"/>
              <w:divBdr>
                <w:top w:val="none" w:sz="0" w:space="0" w:color="auto"/>
                <w:left w:val="none" w:sz="0" w:space="0" w:color="auto"/>
                <w:bottom w:val="none" w:sz="0" w:space="0" w:color="auto"/>
                <w:right w:val="none" w:sz="0" w:space="0" w:color="auto"/>
              </w:divBdr>
            </w:div>
            <w:div w:id="599681372">
              <w:marLeft w:val="0"/>
              <w:marRight w:val="0"/>
              <w:marTop w:val="0"/>
              <w:marBottom w:val="0"/>
              <w:divBdr>
                <w:top w:val="none" w:sz="0" w:space="0" w:color="auto"/>
                <w:left w:val="none" w:sz="0" w:space="0" w:color="auto"/>
                <w:bottom w:val="none" w:sz="0" w:space="0" w:color="auto"/>
                <w:right w:val="none" w:sz="0" w:space="0" w:color="auto"/>
              </w:divBdr>
            </w:div>
            <w:div w:id="1377394120">
              <w:marLeft w:val="0"/>
              <w:marRight w:val="0"/>
              <w:marTop w:val="0"/>
              <w:marBottom w:val="0"/>
              <w:divBdr>
                <w:top w:val="none" w:sz="0" w:space="0" w:color="auto"/>
                <w:left w:val="none" w:sz="0" w:space="0" w:color="auto"/>
                <w:bottom w:val="none" w:sz="0" w:space="0" w:color="auto"/>
                <w:right w:val="none" w:sz="0" w:space="0" w:color="auto"/>
              </w:divBdr>
            </w:div>
            <w:div w:id="796530316">
              <w:marLeft w:val="0"/>
              <w:marRight w:val="0"/>
              <w:marTop w:val="0"/>
              <w:marBottom w:val="0"/>
              <w:divBdr>
                <w:top w:val="none" w:sz="0" w:space="0" w:color="auto"/>
                <w:left w:val="none" w:sz="0" w:space="0" w:color="auto"/>
                <w:bottom w:val="none" w:sz="0" w:space="0" w:color="auto"/>
                <w:right w:val="none" w:sz="0" w:space="0" w:color="auto"/>
              </w:divBdr>
            </w:div>
            <w:div w:id="1929655894">
              <w:marLeft w:val="0"/>
              <w:marRight w:val="0"/>
              <w:marTop w:val="0"/>
              <w:marBottom w:val="0"/>
              <w:divBdr>
                <w:top w:val="none" w:sz="0" w:space="0" w:color="auto"/>
                <w:left w:val="none" w:sz="0" w:space="0" w:color="auto"/>
                <w:bottom w:val="none" w:sz="0" w:space="0" w:color="auto"/>
                <w:right w:val="none" w:sz="0" w:space="0" w:color="auto"/>
              </w:divBdr>
            </w:div>
            <w:div w:id="1299341864">
              <w:marLeft w:val="0"/>
              <w:marRight w:val="0"/>
              <w:marTop w:val="0"/>
              <w:marBottom w:val="0"/>
              <w:divBdr>
                <w:top w:val="none" w:sz="0" w:space="0" w:color="auto"/>
                <w:left w:val="none" w:sz="0" w:space="0" w:color="auto"/>
                <w:bottom w:val="none" w:sz="0" w:space="0" w:color="auto"/>
                <w:right w:val="none" w:sz="0" w:space="0" w:color="auto"/>
              </w:divBdr>
            </w:div>
            <w:div w:id="1147354236">
              <w:marLeft w:val="0"/>
              <w:marRight w:val="0"/>
              <w:marTop w:val="0"/>
              <w:marBottom w:val="0"/>
              <w:divBdr>
                <w:top w:val="none" w:sz="0" w:space="0" w:color="auto"/>
                <w:left w:val="none" w:sz="0" w:space="0" w:color="auto"/>
                <w:bottom w:val="none" w:sz="0" w:space="0" w:color="auto"/>
                <w:right w:val="none" w:sz="0" w:space="0" w:color="auto"/>
              </w:divBdr>
            </w:div>
            <w:div w:id="1808548723">
              <w:marLeft w:val="0"/>
              <w:marRight w:val="0"/>
              <w:marTop w:val="0"/>
              <w:marBottom w:val="0"/>
              <w:divBdr>
                <w:top w:val="none" w:sz="0" w:space="0" w:color="auto"/>
                <w:left w:val="none" w:sz="0" w:space="0" w:color="auto"/>
                <w:bottom w:val="none" w:sz="0" w:space="0" w:color="auto"/>
                <w:right w:val="none" w:sz="0" w:space="0" w:color="auto"/>
              </w:divBdr>
            </w:div>
            <w:div w:id="578253081">
              <w:marLeft w:val="0"/>
              <w:marRight w:val="0"/>
              <w:marTop w:val="0"/>
              <w:marBottom w:val="0"/>
              <w:divBdr>
                <w:top w:val="none" w:sz="0" w:space="0" w:color="auto"/>
                <w:left w:val="none" w:sz="0" w:space="0" w:color="auto"/>
                <w:bottom w:val="none" w:sz="0" w:space="0" w:color="auto"/>
                <w:right w:val="none" w:sz="0" w:space="0" w:color="auto"/>
              </w:divBdr>
            </w:div>
            <w:div w:id="1914848465">
              <w:marLeft w:val="0"/>
              <w:marRight w:val="0"/>
              <w:marTop w:val="0"/>
              <w:marBottom w:val="0"/>
              <w:divBdr>
                <w:top w:val="none" w:sz="0" w:space="0" w:color="auto"/>
                <w:left w:val="none" w:sz="0" w:space="0" w:color="auto"/>
                <w:bottom w:val="none" w:sz="0" w:space="0" w:color="auto"/>
                <w:right w:val="none" w:sz="0" w:space="0" w:color="auto"/>
              </w:divBdr>
            </w:div>
            <w:div w:id="351880941">
              <w:marLeft w:val="0"/>
              <w:marRight w:val="0"/>
              <w:marTop w:val="0"/>
              <w:marBottom w:val="0"/>
              <w:divBdr>
                <w:top w:val="none" w:sz="0" w:space="0" w:color="auto"/>
                <w:left w:val="none" w:sz="0" w:space="0" w:color="auto"/>
                <w:bottom w:val="none" w:sz="0" w:space="0" w:color="auto"/>
                <w:right w:val="none" w:sz="0" w:space="0" w:color="auto"/>
              </w:divBdr>
            </w:div>
            <w:div w:id="87312960">
              <w:marLeft w:val="0"/>
              <w:marRight w:val="0"/>
              <w:marTop w:val="0"/>
              <w:marBottom w:val="0"/>
              <w:divBdr>
                <w:top w:val="none" w:sz="0" w:space="0" w:color="auto"/>
                <w:left w:val="none" w:sz="0" w:space="0" w:color="auto"/>
                <w:bottom w:val="none" w:sz="0" w:space="0" w:color="auto"/>
                <w:right w:val="none" w:sz="0" w:space="0" w:color="auto"/>
              </w:divBdr>
            </w:div>
            <w:div w:id="609973613">
              <w:marLeft w:val="0"/>
              <w:marRight w:val="0"/>
              <w:marTop w:val="0"/>
              <w:marBottom w:val="0"/>
              <w:divBdr>
                <w:top w:val="none" w:sz="0" w:space="0" w:color="auto"/>
                <w:left w:val="none" w:sz="0" w:space="0" w:color="auto"/>
                <w:bottom w:val="none" w:sz="0" w:space="0" w:color="auto"/>
                <w:right w:val="none" w:sz="0" w:space="0" w:color="auto"/>
              </w:divBdr>
            </w:div>
            <w:div w:id="734816809">
              <w:marLeft w:val="0"/>
              <w:marRight w:val="0"/>
              <w:marTop w:val="0"/>
              <w:marBottom w:val="0"/>
              <w:divBdr>
                <w:top w:val="none" w:sz="0" w:space="0" w:color="auto"/>
                <w:left w:val="none" w:sz="0" w:space="0" w:color="auto"/>
                <w:bottom w:val="none" w:sz="0" w:space="0" w:color="auto"/>
                <w:right w:val="none" w:sz="0" w:space="0" w:color="auto"/>
              </w:divBdr>
            </w:div>
          </w:divsChild>
        </w:div>
        <w:div w:id="1997489705">
          <w:marLeft w:val="0"/>
          <w:marRight w:val="0"/>
          <w:marTop w:val="0"/>
          <w:marBottom w:val="0"/>
          <w:divBdr>
            <w:top w:val="none" w:sz="0" w:space="0" w:color="auto"/>
            <w:left w:val="none" w:sz="0" w:space="0" w:color="auto"/>
            <w:bottom w:val="none" w:sz="0" w:space="0" w:color="auto"/>
            <w:right w:val="none" w:sz="0" w:space="0" w:color="auto"/>
          </w:divBdr>
          <w:divsChild>
            <w:div w:id="621570374">
              <w:marLeft w:val="0"/>
              <w:marRight w:val="0"/>
              <w:marTop w:val="0"/>
              <w:marBottom w:val="0"/>
              <w:divBdr>
                <w:top w:val="none" w:sz="0" w:space="0" w:color="auto"/>
                <w:left w:val="none" w:sz="0" w:space="0" w:color="auto"/>
                <w:bottom w:val="none" w:sz="0" w:space="0" w:color="auto"/>
                <w:right w:val="none" w:sz="0" w:space="0" w:color="auto"/>
              </w:divBdr>
            </w:div>
            <w:div w:id="1913815016">
              <w:marLeft w:val="0"/>
              <w:marRight w:val="0"/>
              <w:marTop w:val="0"/>
              <w:marBottom w:val="0"/>
              <w:divBdr>
                <w:top w:val="none" w:sz="0" w:space="0" w:color="auto"/>
                <w:left w:val="none" w:sz="0" w:space="0" w:color="auto"/>
                <w:bottom w:val="none" w:sz="0" w:space="0" w:color="auto"/>
                <w:right w:val="none" w:sz="0" w:space="0" w:color="auto"/>
              </w:divBdr>
            </w:div>
            <w:div w:id="385646398">
              <w:marLeft w:val="0"/>
              <w:marRight w:val="0"/>
              <w:marTop w:val="0"/>
              <w:marBottom w:val="0"/>
              <w:divBdr>
                <w:top w:val="none" w:sz="0" w:space="0" w:color="auto"/>
                <w:left w:val="none" w:sz="0" w:space="0" w:color="auto"/>
                <w:bottom w:val="none" w:sz="0" w:space="0" w:color="auto"/>
                <w:right w:val="none" w:sz="0" w:space="0" w:color="auto"/>
              </w:divBdr>
            </w:div>
            <w:div w:id="1293096202">
              <w:marLeft w:val="0"/>
              <w:marRight w:val="0"/>
              <w:marTop w:val="0"/>
              <w:marBottom w:val="0"/>
              <w:divBdr>
                <w:top w:val="none" w:sz="0" w:space="0" w:color="auto"/>
                <w:left w:val="none" w:sz="0" w:space="0" w:color="auto"/>
                <w:bottom w:val="none" w:sz="0" w:space="0" w:color="auto"/>
                <w:right w:val="none" w:sz="0" w:space="0" w:color="auto"/>
              </w:divBdr>
            </w:div>
            <w:div w:id="1148665719">
              <w:marLeft w:val="0"/>
              <w:marRight w:val="0"/>
              <w:marTop w:val="0"/>
              <w:marBottom w:val="0"/>
              <w:divBdr>
                <w:top w:val="none" w:sz="0" w:space="0" w:color="auto"/>
                <w:left w:val="none" w:sz="0" w:space="0" w:color="auto"/>
                <w:bottom w:val="none" w:sz="0" w:space="0" w:color="auto"/>
                <w:right w:val="none" w:sz="0" w:space="0" w:color="auto"/>
              </w:divBdr>
            </w:div>
            <w:div w:id="12263927">
              <w:marLeft w:val="0"/>
              <w:marRight w:val="0"/>
              <w:marTop w:val="0"/>
              <w:marBottom w:val="0"/>
              <w:divBdr>
                <w:top w:val="none" w:sz="0" w:space="0" w:color="auto"/>
                <w:left w:val="none" w:sz="0" w:space="0" w:color="auto"/>
                <w:bottom w:val="none" w:sz="0" w:space="0" w:color="auto"/>
                <w:right w:val="none" w:sz="0" w:space="0" w:color="auto"/>
              </w:divBdr>
            </w:div>
            <w:div w:id="981040023">
              <w:marLeft w:val="0"/>
              <w:marRight w:val="0"/>
              <w:marTop w:val="0"/>
              <w:marBottom w:val="0"/>
              <w:divBdr>
                <w:top w:val="none" w:sz="0" w:space="0" w:color="auto"/>
                <w:left w:val="none" w:sz="0" w:space="0" w:color="auto"/>
                <w:bottom w:val="none" w:sz="0" w:space="0" w:color="auto"/>
                <w:right w:val="none" w:sz="0" w:space="0" w:color="auto"/>
              </w:divBdr>
            </w:div>
            <w:div w:id="1282882709">
              <w:marLeft w:val="0"/>
              <w:marRight w:val="0"/>
              <w:marTop w:val="0"/>
              <w:marBottom w:val="0"/>
              <w:divBdr>
                <w:top w:val="none" w:sz="0" w:space="0" w:color="auto"/>
                <w:left w:val="none" w:sz="0" w:space="0" w:color="auto"/>
                <w:bottom w:val="none" w:sz="0" w:space="0" w:color="auto"/>
                <w:right w:val="none" w:sz="0" w:space="0" w:color="auto"/>
              </w:divBdr>
            </w:div>
            <w:div w:id="1837264597">
              <w:marLeft w:val="0"/>
              <w:marRight w:val="0"/>
              <w:marTop w:val="0"/>
              <w:marBottom w:val="0"/>
              <w:divBdr>
                <w:top w:val="none" w:sz="0" w:space="0" w:color="auto"/>
                <w:left w:val="none" w:sz="0" w:space="0" w:color="auto"/>
                <w:bottom w:val="none" w:sz="0" w:space="0" w:color="auto"/>
                <w:right w:val="none" w:sz="0" w:space="0" w:color="auto"/>
              </w:divBdr>
            </w:div>
            <w:div w:id="912660568">
              <w:marLeft w:val="0"/>
              <w:marRight w:val="0"/>
              <w:marTop w:val="0"/>
              <w:marBottom w:val="0"/>
              <w:divBdr>
                <w:top w:val="none" w:sz="0" w:space="0" w:color="auto"/>
                <w:left w:val="none" w:sz="0" w:space="0" w:color="auto"/>
                <w:bottom w:val="none" w:sz="0" w:space="0" w:color="auto"/>
                <w:right w:val="none" w:sz="0" w:space="0" w:color="auto"/>
              </w:divBdr>
            </w:div>
            <w:div w:id="314266739">
              <w:marLeft w:val="0"/>
              <w:marRight w:val="0"/>
              <w:marTop w:val="0"/>
              <w:marBottom w:val="0"/>
              <w:divBdr>
                <w:top w:val="none" w:sz="0" w:space="0" w:color="auto"/>
                <w:left w:val="none" w:sz="0" w:space="0" w:color="auto"/>
                <w:bottom w:val="none" w:sz="0" w:space="0" w:color="auto"/>
                <w:right w:val="none" w:sz="0" w:space="0" w:color="auto"/>
              </w:divBdr>
            </w:div>
            <w:div w:id="1834636721">
              <w:marLeft w:val="0"/>
              <w:marRight w:val="0"/>
              <w:marTop w:val="0"/>
              <w:marBottom w:val="0"/>
              <w:divBdr>
                <w:top w:val="none" w:sz="0" w:space="0" w:color="auto"/>
                <w:left w:val="none" w:sz="0" w:space="0" w:color="auto"/>
                <w:bottom w:val="none" w:sz="0" w:space="0" w:color="auto"/>
                <w:right w:val="none" w:sz="0" w:space="0" w:color="auto"/>
              </w:divBdr>
            </w:div>
            <w:div w:id="121726849">
              <w:marLeft w:val="0"/>
              <w:marRight w:val="0"/>
              <w:marTop w:val="0"/>
              <w:marBottom w:val="0"/>
              <w:divBdr>
                <w:top w:val="none" w:sz="0" w:space="0" w:color="auto"/>
                <w:left w:val="none" w:sz="0" w:space="0" w:color="auto"/>
                <w:bottom w:val="none" w:sz="0" w:space="0" w:color="auto"/>
                <w:right w:val="none" w:sz="0" w:space="0" w:color="auto"/>
              </w:divBdr>
            </w:div>
            <w:div w:id="584070148">
              <w:marLeft w:val="0"/>
              <w:marRight w:val="0"/>
              <w:marTop w:val="0"/>
              <w:marBottom w:val="0"/>
              <w:divBdr>
                <w:top w:val="none" w:sz="0" w:space="0" w:color="auto"/>
                <w:left w:val="none" w:sz="0" w:space="0" w:color="auto"/>
                <w:bottom w:val="none" w:sz="0" w:space="0" w:color="auto"/>
                <w:right w:val="none" w:sz="0" w:space="0" w:color="auto"/>
              </w:divBdr>
            </w:div>
            <w:div w:id="437217842">
              <w:marLeft w:val="0"/>
              <w:marRight w:val="0"/>
              <w:marTop w:val="0"/>
              <w:marBottom w:val="0"/>
              <w:divBdr>
                <w:top w:val="none" w:sz="0" w:space="0" w:color="auto"/>
                <w:left w:val="none" w:sz="0" w:space="0" w:color="auto"/>
                <w:bottom w:val="none" w:sz="0" w:space="0" w:color="auto"/>
                <w:right w:val="none" w:sz="0" w:space="0" w:color="auto"/>
              </w:divBdr>
            </w:div>
            <w:div w:id="588932895">
              <w:marLeft w:val="0"/>
              <w:marRight w:val="0"/>
              <w:marTop w:val="0"/>
              <w:marBottom w:val="0"/>
              <w:divBdr>
                <w:top w:val="none" w:sz="0" w:space="0" w:color="auto"/>
                <w:left w:val="none" w:sz="0" w:space="0" w:color="auto"/>
                <w:bottom w:val="none" w:sz="0" w:space="0" w:color="auto"/>
                <w:right w:val="none" w:sz="0" w:space="0" w:color="auto"/>
              </w:divBdr>
            </w:div>
            <w:div w:id="926571006">
              <w:marLeft w:val="0"/>
              <w:marRight w:val="0"/>
              <w:marTop w:val="0"/>
              <w:marBottom w:val="0"/>
              <w:divBdr>
                <w:top w:val="none" w:sz="0" w:space="0" w:color="auto"/>
                <w:left w:val="none" w:sz="0" w:space="0" w:color="auto"/>
                <w:bottom w:val="none" w:sz="0" w:space="0" w:color="auto"/>
                <w:right w:val="none" w:sz="0" w:space="0" w:color="auto"/>
              </w:divBdr>
            </w:div>
            <w:div w:id="675573916">
              <w:marLeft w:val="0"/>
              <w:marRight w:val="0"/>
              <w:marTop w:val="0"/>
              <w:marBottom w:val="0"/>
              <w:divBdr>
                <w:top w:val="none" w:sz="0" w:space="0" w:color="auto"/>
                <w:left w:val="none" w:sz="0" w:space="0" w:color="auto"/>
                <w:bottom w:val="none" w:sz="0" w:space="0" w:color="auto"/>
                <w:right w:val="none" w:sz="0" w:space="0" w:color="auto"/>
              </w:divBdr>
            </w:div>
            <w:div w:id="1238250570">
              <w:marLeft w:val="0"/>
              <w:marRight w:val="0"/>
              <w:marTop w:val="0"/>
              <w:marBottom w:val="0"/>
              <w:divBdr>
                <w:top w:val="none" w:sz="0" w:space="0" w:color="auto"/>
                <w:left w:val="none" w:sz="0" w:space="0" w:color="auto"/>
                <w:bottom w:val="none" w:sz="0" w:space="0" w:color="auto"/>
                <w:right w:val="none" w:sz="0" w:space="0" w:color="auto"/>
              </w:divBdr>
            </w:div>
            <w:div w:id="956763293">
              <w:marLeft w:val="0"/>
              <w:marRight w:val="0"/>
              <w:marTop w:val="0"/>
              <w:marBottom w:val="0"/>
              <w:divBdr>
                <w:top w:val="none" w:sz="0" w:space="0" w:color="auto"/>
                <w:left w:val="none" w:sz="0" w:space="0" w:color="auto"/>
                <w:bottom w:val="none" w:sz="0" w:space="0" w:color="auto"/>
                <w:right w:val="none" w:sz="0" w:space="0" w:color="auto"/>
              </w:divBdr>
            </w:div>
          </w:divsChild>
        </w:div>
        <w:div w:id="1092050255">
          <w:marLeft w:val="0"/>
          <w:marRight w:val="0"/>
          <w:marTop w:val="0"/>
          <w:marBottom w:val="0"/>
          <w:divBdr>
            <w:top w:val="none" w:sz="0" w:space="0" w:color="auto"/>
            <w:left w:val="none" w:sz="0" w:space="0" w:color="auto"/>
            <w:bottom w:val="none" w:sz="0" w:space="0" w:color="auto"/>
            <w:right w:val="none" w:sz="0" w:space="0" w:color="auto"/>
          </w:divBdr>
          <w:divsChild>
            <w:div w:id="690567601">
              <w:marLeft w:val="0"/>
              <w:marRight w:val="0"/>
              <w:marTop w:val="0"/>
              <w:marBottom w:val="0"/>
              <w:divBdr>
                <w:top w:val="none" w:sz="0" w:space="0" w:color="auto"/>
                <w:left w:val="none" w:sz="0" w:space="0" w:color="auto"/>
                <w:bottom w:val="none" w:sz="0" w:space="0" w:color="auto"/>
                <w:right w:val="none" w:sz="0" w:space="0" w:color="auto"/>
              </w:divBdr>
            </w:div>
            <w:div w:id="99958593">
              <w:marLeft w:val="0"/>
              <w:marRight w:val="0"/>
              <w:marTop w:val="0"/>
              <w:marBottom w:val="0"/>
              <w:divBdr>
                <w:top w:val="none" w:sz="0" w:space="0" w:color="auto"/>
                <w:left w:val="none" w:sz="0" w:space="0" w:color="auto"/>
                <w:bottom w:val="none" w:sz="0" w:space="0" w:color="auto"/>
                <w:right w:val="none" w:sz="0" w:space="0" w:color="auto"/>
              </w:divBdr>
            </w:div>
            <w:div w:id="1728721552">
              <w:marLeft w:val="0"/>
              <w:marRight w:val="0"/>
              <w:marTop w:val="0"/>
              <w:marBottom w:val="0"/>
              <w:divBdr>
                <w:top w:val="none" w:sz="0" w:space="0" w:color="auto"/>
                <w:left w:val="none" w:sz="0" w:space="0" w:color="auto"/>
                <w:bottom w:val="none" w:sz="0" w:space="0" w:color="auto"/>
                <w:right w:val="none" w:sz="0" w:space="0" w:color="auto"/>
              </w:divBdr>
            </w:div>
            <w:div w:id="573778581">
              <w:marLeft w:val="0"/>
              <w:marRight w:val="0"/>
              <w:marTop w:val="0"/>
              <w:marBottom w:val="0"/>
              <w:divBdr>
                <w:top w:val="none" w:sz="0" w:space="0" w:color="auto"/>
                <w:left w:val="none" w:sz="0" w:space="0" w:color="auto"/>
                <w:bottom w:val="none" w:sz="0" w:space="0" w:color="auto"/>
                <w:right w:val="none" w:sz="0" w:space="0" w:color="auto"/>
              </w:divBdr>
            </w:div>
            <w:div w:id="755400584">
              <w:marLeft w:val="0"/>
              <w:marRight w:val="0"/>
              <w:marTop w:val="0"/>
              <w:marBottom w:val="0"/>
              <w:divBdr>
                <w:top w:val="none" w:sz="0" w:space="0" w:color="auto"/>
                <w:left w:val="none" w:sz="0" w:space="0" w:color="auto"/>
                <w:bottom w:val="none" w:sz="0" w:space="0" w:color="auto"/>
                <w:right w:val="none" w:sz="0" w:space="0" w:color="auto"/>
              </w:divBdr>
            </w:div>
            <w:div w:id="1652294716">
              <w:marLeft w:val="0"/>
              <w:marRight w:val="0"/>
              <w:marTop w:val="0"/>
              <w:marBottom w:val="0"/>
              <w:divBdr>
                <w:top w:val="none" w:sz="0" w:space="0" w:color="auto"/>
                <w:left w:val="none" w:sz="0" w:space="0" w:color="auto"/>
                <w:bottom w:val="none" w:sz="0" w:space="0" w:color="auto"/>
                <w:right w:val="none" w:sz="0" w:space="0" w:color="auto"/>
              </w:divBdr>
            </w:div>
            <w:div w:id="223024463">
              <w:marLeft w:val="0"/>
              <w:marRight w:val="0"/>
              <w:marTop w:val="0"/>
              <w:marBottom w:val="0"/>
              <w:divBdr>
                <w:top w:val="none" w:sz="0" w:space="0" w:color="auto"/>
                <w:left w:val="none" w:sz="0" w:space="0" w:color="auto"/>
                <w:bottom w:val="none" w:sz="0" w:space="0" w:color="auto"/>
                <w:right w:val="none" w:sz="0" w:space="0" w:color="auto"/>
              </w:divBdr>
            </w:div>
            <w:div w:id="181941083">
              <w:marLeft w:val="0"/>
              <w:marRight w:val="0"/>
              <w:marTop w:val="0"/>
              <w:marBottom w:val="0"/>
              <w:divBdr>
                <w:top w:val="none" w:sz="0" w:space="0" w:color="auto"/>
                <w:left w:val="none" w:sz="0" w:space="0" w:color="auto"/>
                <w:bottom w:val="none" w:sz="0" w:space="0" w:color="auto"/>
                <w:right w:val="none" w:sz="0" w:space="0" w:color="auto"/>
              </w:divBdr>
            </w:div>
            <w:div w:id="452987403">
              <w:marLeft w:val="0"/>
              <w:marRight w:val="0"/>
              <w:marTop w:val="0"/>
              <w:marBottom w:val="0"/>
              <w:divBdr>
                <w:top w:val="none" w:sz="0" w:space="0" w:color="auto"/>
                <w:left w:val="none" w:sz="0" w:space="0" w:color="auto"/>
                <w:bottom w:val="none" w:sz="0" w:space="0" w:color="auto"/>
                <w:right w:val="none" w:sz="0" w:space="0" w:color="auto"/>
              </w:divBdr>
            </w:div>
            <w:div w:id="390928030">
              <w:marLeft w:val="0"/>
              <w:marRight w:val="0"/>
              <w:marTop w:val="0"/>
              <w:marBottom w:val="0"/>
              <w:divBdr>
                <w:top w:val="none" w:sz="0" w:space="0" w:color="auto"/>
                <w:left w:val="none" w:sz="0" w:space="0" w:color="auto"/>
                <w:bottom w:val="none" w:sz="0" w:space="0" w:color="auto"/>
                <w:right w:val="none" w:sz="0" w:space="0" w:color="auto"/>
              </w:divBdr>
            </w:div>
            <w:div w:id="614141588">
              <w:marLeft w:val="0"/>
              <w:marRight w:val="0"/>
              <w:marTop w:val="0"/>
              <w:marBottom w:val="0"/>
              <w:divBdr>
                <w:top w:val="none" w:sz="0" w:space="0" w:color="auto"/>
                <w:left w:val="none" w:sz="0" w:space="0" w:color="auto"/>
                <w:bottom w:val="none" w:sz="0" w:space="0" w:color="auto"/>
                <w:right w:val="none" w:sz="0" w:space="0" w:color="auto"/>
              </w:divBdr>
            </w:div>
            <w:div w:id="2033408971">
              <w:marLeft w:val="0"/>
              <w:marRight w:val="0"/>
              <w:marTop w:val="0"/>
              <w:marBottom w:val="0"/>
              <w:divBdr>
                <w:top w:val="none" w:sz="0" w:space="0" w:color="auto"/>
                <w:left w:val="none" w:sz="0" w:space="0" w:color="auto"/>
                <w:bottom w:val="none" w:sz="0" w:space="0" w:color="auto"/>
                <w:right w:val="none" w:sz="0" w:space="0" w:color="auto"/>
              </w:divBdr>
            </w:div>
            <w:div w:id="711879186">
              <w:marLeft w:val="0"/>
              <w:marRight w:val="0"/>
              <w:marTop w:val="0"/>
              <w:marBottom w:val="0"/>
              <w:divBdr>
                <w:top w:val="none" w:sz="0" w:space="0" w:color="auto"/>
                <w:left w:val="none" w:sz="0" w:space="0" w:color="auto"/>
                <w:bottom w:val="none" w:sz="0" w:space="0" w:color="auto"/>
                <w:right w:val="none" w:sz="0" w:space="0" w:color="auto"/>
              </w:divBdr>
            </w:div>
            <w:div w:id="1378119227">
              <w:marLeft w:val="0"/>
              <w:marRight w:val="0"/>
              <w:marTop w:val="0"/>
              <w:marBottom w:val="0"/>
              <w:divBdr>
                <w:top w:val="none" w:sz="0" w:space="0" w:color="auto"/>
                <w:left w:val="none" w:sz="0" w:space="0" w:color="auto"/>
                <w:bottom w:val="none" w:sz="0" w:space="0" w:color="auto"/>
                <w:right w:val="none" w:sz="0" w:space="0" w:color="auto"/>
              </w:divBdr>
            </w:div>
            <w:div w:id="1851748956">
              <w:marLeft w:val="0"/>
              <w:marRight w:val="0"/>
              <w:marTop w:val="0"/>
              <w:marBottom w:val="0"/>
              <w:divBdr>
                <w:top w:val="none" w:sz="0" w:space="0" w:color="auto"/>
                <w:left w:val="none" w:sz="0" w:space="0" w:color="auto"/>
                <w:bottom w:val="none" w:sz="0" w:space="0" w:color="auto"/>
                <w:right w:val="none" w:sz="0" w:space="0" w:color="auto"/>
              </w:divBdr>
            </w:div>
            <w:div w:id="1157960875">
              <w:marLeft w:val="0"/>
              <w:marRight w:val="0"/>
              <w:marTop w:val="0"/>
              <w:marBottom w:val="0"/>
              <w:divBdr>
                <w:top w:val="none" w:sz="0" w:space="0" w:color="auto"/>
                <w:left w:val="none" w:sz="0" w:space="0" w:color="auto"/>
                <w:bottom w:val="none" w:sz="0" w:space="0" w:color="auto"/>
                <w:right w:val="none" w:sz="0" w:space="0" w:color="auto"/>
              </w:divBdr>
            </w:div>
            <w:div w:id="126820228">
              <w:marLeft w:val="0"/>
              <w:marRight w:val="0"/>
              <w:marTop w:val="0"/>
              <w:marBottom w:val="0"/>
              <w:divBdr>
                <w:top w:val="none" w:sz="0" w:space="0" w:color="auto"/>
                <w:left w:val="none" w:sz="0" w:space="0" w:color="auto"/>
                <w:bottom w:val="none" w:sz="0" w:space="0" w:color="auto"/>
                <w:right w:val="none" w:sz="0" w:space="0" w:color="auto"/>
              </w:divBdr>
            </w:div>
            <w:div w:id="906571578">
              <w:marLeft w:val="0"/>
              <w:marRight w:val="0"/>
              <w:marTop w:val="0"/>
              <w:marBottom w:val="0"/>
              <w:divBdr>
                <w:top w:val="none" w:sz="0" w:space="0" w:color="auto"/>
                <w:left w:val="none" w:sz="0" w:space="0" w:color="auto"/>
                <w:bottom w:val="none" w:sz="0" w:space="0" w:color="auto"/>
                <w:right w:val="none" w:sz="0" w:space="0" w:color="auto"/>
              </w:divBdr>
            </w:div>
            <w:div w:id="621033612">
              <w:marLeft w:val="0"/>
              <w:marRight w:val="0"/>
              <w:marTop w:val="0"/>
              <w:marBottom w:val="0"/>
              <w:divBdr>
                <w:top w:val="none" w:sz="0" w:space="0" w:color="auto"/>
                <w:left w:val="none" w:sz="0" w:space="0" w:color="auto"/>
                <w:bottom w:val="none" w:sz="0" w:space="0" w:color="auto"/>
                <w:right w:val="none" w:sz="0" w:space="0" w:color="auto"/>
              </w:divBdr>
            </w:div>
            <w:div w:id="1656184557">
              <w:marLeft w:val="0"/>
              <w:marRight w:val="0"/>
              <w:marTop w:val="0"/>
              <w:marBottom w:val="0"/>
              <w:divBdr>
                <w:top w:val="none" w:sz="0" w:space="0" w:color="auto"/>
                <w:left w:val="none" w:sz="0" w:space="0" w:color="auto"/>
                <w:bottom w:val="none" w:sz="0" w:space="0" w:color="auto"/>
                <w:right w:val="none" w:sz="0" w:space="0" w:color="auto"/>
              </w:divBdr>
            </w:div>
          </w:divsChild>
        </w:div>
        <w:div w:id="329187388">
          <w:marLeft w:val="0"/>
          <w:marRight w:val="0"/>
          <w:marTop w:val="0"/>
          <w:marBottom w:val="0"/>
          <w:divBdr>
            <w:top w:val="none" w:sz="0" w:space="0" w:color="auto"/>
            <w:left w:val="none" w:sz="0" w:space="0" w:color="auto"/>
            <w:bottom w:val="none" w:sz="0" w:space="0" w:color="auto"/>
            <w:right w:val="none" w:sz="0" w:space="0" w:color="auto"/>
          </w:divBdr>
          <w:divsChild>
            <w:div w:id="1414889247">
              <w:marLeft w:val="0"/>
              <w:marRight w:val="0"/>
              <w:marTop w:val="0"/>
              <w:marBottom w:val="0"/>
              <w:divBdr>
                <w:top w:val="none" w:sz="0" w:space="0" w:color="auto"/>
                <w:left w:val="none" w:sz="0" w:space="0" w:color="auto"/>
                <w:bottom w:val="none" w:sz="0" w:space="0" w:color="auto"/>
                <w:right w:val="none" w:sz="0" w:space="0" w:color="auto"/>
              </w:divBdr>
            </w:div>
            <w:div w:id="332100803">
              <w:marLeft w:val="0"/>
              <w:marRight w:val="0"/>
              <w:marTop w:val="0"/>
              <w:marBottom w:val="0"/>
              <w:divBdr>
                <w:top w:val="none" w:sz="0" w:space="0" w:color="auto"/>
                <w:left w:val="none" w:sz="0" w:space="0" w:color="auto"/>
                <w:bottom w:val="none" w:sz="0" w:space="0" w:color="auto"/>
                <w:right w:val="none" w:sz="0" w:space="0" w:color="auto"/>
              </w:divBdr>
            </w:div>
            <w:div w:id="1344280758">
              <w:marLeft w:val="0"/>
              <w:marRight w:val="0"/>
              <w:marTop w:val="0"/>
              <w:marBottom w:val="0"/>
              <w:divBdr>
                <w:top w:val="none" w:sz="0" w:space="0" w:color="auto"/>
                <w:left w:val="none" w:sz="0" w:space="0" w:color="auto"/>
                <w:bottom w:val="none" w:sz="0" w:space="0" w:color="auto"/>
                <w:right w:val="none" w:sz="0" w:space="0" w:color="auto"/>
              </w:divBdr>
            </w:div>
            <w:div w:id="1804080617">
              <w:marLeft w:val="0"/>
              <w:marRight w:val="0"/>
              <w:marTop w:val="0"/>
              <w:marBottom w:val="0"/>
              <w:divBdr>
                <w:top w:val="none" w:sz="0" w:space="0" w:color="auto"/>
                <w:left w:val="none" w:sz="0" w:space="0" w:color="auto"/>
                <w:bottom w:val="none" w:sz="0" w:space="0" w:color="auto"/>
                <w:right w:val="none" w:sz="0" w:space="0" w:color="auto"/>
              </w:divBdr>
            </w:div>
            <w:div w:id="1893422041">
              <w:marLeft w:val="0"/>
              <w:marRight w:val="0"/>
              <w:marTop w:val="0"/>
              <w:marBottom w:val="0"/>
              <w:divBdr>
                <w:top w:val="none" w:sz="0" w:space="0" w:color="auto"/>
                <w:left w:val="none" w:sz="0" w:space="0" w:color="auto"/>
                <w:bottom w:val="none" w:sz="0" w:space="0" w:color="auto"/>
                <w:right w:val="none" w:sz="0" w:space="0" w:color="auto"/>
              </w:divBdr>
            </w:div>
            <w:div w:id="1799761043">
              <w:marLeft w:val="0"/>
              <w:marRight w:val="0"/>
              <w:marTop w:val="0"/>
              <w:marBottom w:val="0"/>
              <w:divBdr>
                <w:top w:val="none" w:sz="0" w:space="0" w:color="auto"/>
                <w:left w:val="none" w:sz="0" w:space="0" w:color="auto"/>
                <w:bottom w:val="none" w:sz="0" w:space="0" w:color="auto"/>
                <w:right w:val="none" w:sz="0" w:space="0" w:color="auto"/>
              </w:divBdr>
            </w:div>
            <w:div w:id="344014620">
              <w:marLeft w:val="0"/>
              <w:marRight w:val="0"/>
              <w:marTop w:val="0"/>
              <w:marBottom w:val="0"/>
              <w:divBdr>
                <w:top w:val="none" w:sz="0" w:space="0" w:color="auto"/>
                <w:left w:val="none" w:sz="0" w:space="0" w:color="auto"/>
                <w:bottom w:val="none" w:sz="0" w:space="0" w:color="auto"/>
                <w:right w:val="none" w:sz="0" w:space="0" w:color="auto"/>
              </w:divBdr>
            </w:div>
            <w:div w:id="612202106">
              <w:marLeft w:val="0"/>
              <w:marRight w:val="0"/>
              <w:marTop w:val="0"/>
              <w:marBottom w:val="0"/>
              <w:divBdr>
                <w:top w:val="none" w:sz="0" w:space="0" w:color="auto"/>
                <w:left w:val="none" w:sz="0" w:space="0" w:color="auto"/>
                <w:bottom w:val="none" w:sz="0" w:space="0" w:color="auto"/>
                <w:right w:val="none" w:sz="0" w:space="0" w:color="auto"/>
              </w:divBdr>
            </w:div>
            <w:div w:id="1072390454">
              <w:marLeft w:val="0"/>
              <w:marRight w:val="0"/>
              <w:marTop w:val="0"/>
              <w:marBottom w:val="0"/>
              <w:divBdr>
                <w:top w:val="none" w:sz="0" w:space="0" w:color="auto"/>
                <w:left w:val="none" w:sz="0" w:space="0" w:color="auto"/>
                <w:bottom w:val="none" w:sz="0" w:space="0" w:color="auto"/>
                <w:right w:val="none" w:sz="0" w:space="0" w:color="auto"/>
              </w:divBdr>
            </w:div>
            <w:div w:id="24140262">
              <w:marLeft w:val="0"/>
              <w:marRight w:val="0"/>
              <w:marTop w:val="0"/>
              <w:marBottom w:val="0"/>
              <w:divBdr>
                <w:top w:val="none" w:sz="0" w:space="0" w:color="auto"/>
                <w:left w:val="none" w:sz="0" w:space="0" w:color="auto"/>
                <w:bottom w:val="none" w:sz="0" w:space="0" w:color="auto"/>
                <w:right w:val="none" w:sz="0" w:space="0" w:color="auto"/>
              </w:divBdr>
            </w:div>
            <w:div w:id="1628974008">
              <w:marLeft w:val="0"/>
              <w:marRight w:val="0"/>
              <w:marTop w:val="0"/>
              <w:marBottom w:val="0"/>
              <w:divBdr>
                <w:top w:val="none" w:sz="0" w:space="0" w:color="auto"/>
                <w:left w:val="none" w:sz="0" w:space="0" w:color="auto"/>
                <w:bottom w:val="none" w:sz="0" w:space="0" w:color="auto"/>
                <w:right w:val="none" w:sz="0" w:space="0" w:color="auto"/>
              </w:divBdr>
            </w:div>
            <w:div w:id="1294100842">
              <w:marLeft w:val="0"/>
              <w:marRight w:val="0"/>
              <w:marTop w:val="0"/>
              <w:marBottom w:val="0"/>
              <w:divBdr>
                <w:top w:val="none" w:sz="0" w:space="0" w:color="auto"/>
                <w:left w:val="none" w:sz="0" w:space="0" w:color="auto"/>
                <w:bottom w:val="none" w:sz="0" w:space="0" w:color="auto"/>
                <w:right w:val="none" w:sz="0" w:space="0" w:color="auto"/>
              </w:divBdr>
            </w:div>
            <w:div w:id="385419587">
              <w:marLeft w:val="0"/>
              <w:marRight w:val="0"/>
              <w:marTop w:val="0"/>
              <w:marBottom w:val="0"/>
              <w:divBdr>
                <w:top w:val="none" w:sz="0" w:space="0" w:color="auto"/>
                <w:left w:val="none" w:sz="0" w:space="0" w:color="auto"/>
                <w:bottom w:val="none" w:sz="0" w:space="0" w:color="auto"/>
                <w:right w:val="none" w:sz="0" w:space="0" w:color="auto"/>
              </w:divBdr>
            </w:div>
            <w:div w:id="1522164350">
              <w:marLeft w:val="0"/>
              <w:marRight w:val="0"/>
              <w:marTop w:val="0"/>
              <w:marBottom w:val="0"/>
              <w:divBdr>
                <w:top w:val="none" w:sz="0" w:space="0" w:color="auto"/>
                <w:left w:val="none" w:sz="0" w:space="0" w:color="auto"/>
                <w:bottom w:val="none" w:sz="0" w:space="0" w:color="auto"/>
                <w:right w:val="none" w:sz="0" w:space="0" w:color="auto"/>
              </w:divBdr>
            </w:div>
            <w:div w:id="561213137">
              <w:marLeft w:val="0"/>
              <w:marRight w:val="0"/>
              <w:marTop w:val="0"/>
              <w:marBottom w:val="0"/>
              <w:divBdr>
                <w:top w:val="none" w:sz="0" w:space="0" w:color="auto"/>
                <w:left w:val="none" w:sz="0" w:space="0" w:color="auto"/>
                <w:bottom w:val="none" w:sz="0" w:space="0" w:color="auto"/>
                <w:right w:val="none" w:sz="0" w:space="0" w:color="auto"/>
              </w:divBdr>
            </w:div>
            <w:div w:id="1142651238">
              <w:marLeft w:val="0"/>
              <w:marRight w:val="0"/>
              <w:marTop w:val="0"/>
              <w:marBottom w:val="0"/>
              <w:divBdr>
                <w:top w:val="none" w:sz="0" w:space="0" w:color="auto"/>
                <w:left w:val="none" w:sz="0" w:space="0" w:color="auto"/>
                <w:bottom w:val="none" w:sz="0" w:space="0" w:color="auto"/>
                <w:right w:val="none" w:sz="0" w:space="0" w:color="auto"/>
              </w:divBdr>
            </w:div>
            <w:div w:id="4600302">
              <w:marLeft w:val="0"/>
              <w:marRight w:val="0"/>
              <w:marTop w:val="0"/>
              <w:marBottom w:val="0"/>
              <w:divBdr>
                <w:top w:val="none" w:sz="0" w:space="0" w:color="auto"/>
                <w:left w:val="none" w:sz="0" w:space="0" w:color="auto"/>
                <w:bottom w:val="none" w:sz="0" w:space="0" w:color="auto"/>
                <w:right w:val="none" w:sz="0" w:space="0" w:color="auto"/>
              </w:divBdr>
            </w:div>
            <w:div w:id="1910381604">
              <w:marLeft w:val="0"/>
              <w:marRight w:val="0"/>
              <w:marTop w:val="0"/>
              <w:marBottom w:val="0"/>
              <w:divBdr>
                <w:top w:val="none" w:sz="0" w:space="0" w:color="auto"/>
                <w:left w:val="none" w:sz="0" w:space="0" w:color="auto"/>
                <w:bottom w:val="none" w:sz="0" w:space="0" w:color="auto"/>
                <w:right w:val="none" w:sz="0" w:space="0" w:color="auto"/>
              </w:divBdr>
            </w:div>
            <w:div w:id="1363820772">
              <w:marLeft w:val="0"/>
              <w:marRight w:val="0"/>
              <w:marTop w:val="0"/>
              <w:marBottom w:val="0"/>
              <w:divBdr>
                <w:top w:val="none" w:sz="0" w:space="0" w:color="auto"/>
                <w:left w:val="none" w:sz="0" w:space="0" w:color="auto"/>
                <w:bottom w:val="none" w:sz="0" w:space="0" w:color="auto"/>
                <w:right w:val="none" w:sz="0" w:space="0" w:color="auto"/>
              </w:divBdr>
            </w:div>
            <w:div w:id="74060345">
              <w:marLeft w:val="0"/>
              <w:marRight w:val="0"/>
              <w:marTop w:val="0"/>
              <w:marBottom w:val="0"/>
              <w:divBdr>
                <w:top w:val="none" w:sz="0" w:space="0" w:color="auto"/>
                <w:left w:val="none" w:sz="0" w:space="0" w:color="auto"/>
                <w:bottom w:val="none" w:sz="0" w:space="0" w:color="auto"/>
                <w:right w:val="none" w:sz="0" w:space="0" w:color="auto"/>
              </w:divBdr>
            </w:div>
          </w:divsChild>
        </w:div>
        <w:div w:id="206798560">
          <w:marLeft w:val="0"/>
          <w:marRight w:val="0"/>
          <w:marTop w:val="0"/>
          <w:marBottom w:val="0"/>
          <w:divBdr>
            <w:top w:val="none" w:sz="0" w:space="0" w:color="auto"/>
            <w:left w:val="none" w:sz="0" w:space="0" w:color="auto"/>
            <w:bottom w:val="none" w:sz="0" w:space="0" w:color="auto"/>
            <w:right w:val="none" w:sz="0" w:space="0" w:color="auto"/>
          </w:divBdr>
        </w:div>
        <w:div w:id="70741283">
          <w:marLeft w:val="0"/>
          <w:marRight w:val="0"/>
          <w:marTop w:val="0"/>
          <w:marBottom w:val="0"/>
          <w:divBdr>
            <w:top w:val="none" w:sz="0" w:space="0" w:color="auto"/>
            <w:left w:val="none" w:sz="0" w:space="0" w:color="auto"/>
            <w:bottom w:val="none" w:sz="0" w:space="0" w:color="auto"/>
            <w:right w:val="none" w:sz="0" w:space="0" w:color="auto"/>
          </w:divBdr>
        </w:div>
        <w:div w:id="261767932">
          <w:marLeft w:val="0"/>
          <w:marRight w:val="0"/>
          <w:marTop w:val="0"/>
          <w:marBottom w:val="0"/>
          <w:divBdr>
            <w:top w:val="none" w:sz="0" w:space="0" w:color="auto"/>
            <w:left w:val="none" w:sz="0" w:space="0" w:color="auto"/>
            <w:bottom w:val="none" w:sz="0" w:space="0" w:color="auto"/>
            <w:right w:val="none" w:sz="0" w:space="0" w:color="auto"/>
          </w:divBdr>
        </w:div>
        <w:div w:id="1458573261">
          <w:marLeft w:val="0"/>
          <w:marRight w:val="0"/>
          <w:marTop w:val="0"/>
          <w:marBottom w:val="0"/>
          <w:divBdr>
            <w:top w:val="none" w:sz="0" w:space="0" w:color="auto"/>
            <w:left w:val="none" w:sz="0" w:space="0" w:color="auto"/>
            <w:bottom w:val="none" w:sz="0" w:space="0" w:color="auto"/>
            <w:right w:val="none" w:sz="0" w:space="0" w:color="auto"/>
          </w:divBdr>
        </w:div>
        <w:div w:id="1135639546">
          <w:marLeft w:val="0"/>
          <w:marRight w:val="0"/>
          <w:marTop w:val="0"/>
          <w:marBottom w:val="0"/>
          <w:divBdr>
            <w:top w:val="none" w:sz="0" w:space="0" w:color="auto"/>
            <w:left w:val="none" w:sz="0" w:space="0" w:color="auto"/>
            <w:bottom w:val="none" w:sz="0" w:space="0" w:color="auto"/>
            <w:right w:val="none" w:sz="0" w:space="0" w:color="auto"/>
          </w:divBdr>
        </w:div>
        <w:div w:id="1198620428">
          <w:marLeft w:val="0"/>
          <w:marRight w:val="0"/>
          <w:marTop w:val="0"/>
          <w:marBottom w:val="0"/>
          <w:divBdr>
            <w:top w:val="none" w:sz="0" w:space="0" w:color="auto"/>
            <w:left w:val="none" w:sz="0" w:space="0" w:color="auto"/>
            <w:bottom w:val="none" w:sz="0" w:space="0" w:color="auto"/>
            <w:right w:val="none" w:sz="0" w:space="0" w:color="auto"/>
          </w:divBdr>
        </w:div>
        <w:div w:id="642583250">
          <w:marLeft w:val="0"/>
          <w:marRight w:val="0"/>
          <w:marTop w:val="0"/>
          <w:marBottom w:val="0"/>
          <w:divBdr>
            <w:top w:val="none" w:sz="0" w:space="0" w:color="auto"/>
            <w:left w:val="none" w:sz="0" w:space="0" w:color="auto"/>
            <w:bottom w:val="none" w:sz="0" w:space="0" w:color="auto"/>
            <w:right w:val="none" w:sz="0" w:space="0" w:color="auto"/>
          </w:divBdr>
        </w:div>
        <w:div w:id="612521146">
          <w:marLeft w:val="0"/>
          <w:marRight w:val="0"/>
          <w:marTop w:val="0"/>
          <w:marBottom w:val="0"/>
          <w:divBdr>
            <w:top w:val="none" w:sz="0" w:space="0" w:color="auto"/>
            <w:left w:val="none" w:sz="0" w:space="0" w:color="auto"/>
            <w:bottom w:val="none" w:sz="0" w:space="0" w:color="auto"/>
            <w:right w:val="none" w:sz="0" w:space="0" w:color="auto"/>
          </w:divBdr>
        </w:div>
        <w:div w:id="68189585">
          <w:marLeft w:val="0"/>
          <w:marRight w:val="0"/>
          <w:marTop w:val="0"/>
          <w:marBottom w:val="0"/>
          <w:divBdr>
            <w:top w:val="none" w:sz="0" w:space="0" w:color="auto"/>
            <w:left w:val="none" w:sz="0" w:space="0" w:color="auto"/>
            <w:bottom w:val="none" w:sz="0" w:space="0" w:color="auto"/>
            <w:right w:val="none" w:sz="0" w:space="0" w:color="auto"/>
          </w:divBdr>
        </w:div>
        <w:div w:id="1557424253">
          <w:marLeft w:val="0"/>
          <w:marRight w:val="0"/>
          <w:marTop w:val="0"/>
          <w:marBottom w:val="0"/>
          <w:divBdr>
            <w:top w:val="none" w:sz="0" w:space="0" w:color="auto"/>
            <w:left w:val="none" w:sz="0" w:space="0" w:color="auto"/>
            <w:bottom w:val="none" w:sz="0" w:space="0" w:color="auto"/>
            <w:right w:val="none" w:sz="0" w:space="0" w:color="auto"/>
          </w:divBdr>
        </w:div>
        <w:div w:id="794061667">
          <w:marLeft w:val="0"/>
          <w:marRight w:val="0"/>
          <w:marTop w:val="0"/>
          <w:marBottom w:val="0"/>
          <w:divBdr>
            <w:top w:val="none" w:sz="0" w:space="0" w:color="auto"/>
            <w:left w:val="none" w:sz="0" w:space="0" w:color="auto"/>
            <w:bottom w:val="none" w:sz="0" w:space="0" w:color="auto"/>
            <w:right w:val="none" w:sz="0" w:space="0" w:color="auto"/>
          </w:divBdr>
        </w:div>
        <w:div w:id="1434780727">
          <w:marLeft w:val="0"/>
          <w:marRight w:val="0"/>
          <w:marTop w:val="0"/>
          <w:marBottom w:val="0"/>
          <w:divBdr>
            <w:top w:val="none" w:sz="0" w:space="0" w:color="auto"/>
            <w:left w:val="none" w:sz="0" w:space="0" w:color="auto"/>
            <w:bottom w:val="none" w:sz="0" w:space="0" w:color="auto"/>
            <w:right w:val="none" w:sz="0" w:space="0" w:color="auto"/>
          </w:divBdr>
        </w:div>
        <w:div w:id="904681019">
          <w:marLeft w:val="0"/>
          <w:marRight w:val="0"/>
          <w:marTop w:val="0"/>
          <w:marBottom w:val="0"/>
          <w:divBdr>
            <w:top w:val="none" w:sz="0" w:space="0" w:color="auto"/>
            <w:left w:val="none" w:sz="0" w:space="0" w:color="auto"/>
            <w:bottom w:val="none" w:sz="0" w:space="0" w:color="auto"/>
            <w:right w:val="none" w:sz="0" w:space="0" w:color="auto"/>
          </w:divBdr>
        </w:div>
      </w:divsChild>
    </w:div>
    <w:div w:id="1705059354">
      <w:bodyDiv w:val="1"/>
      <w:marLeft w:val="0"/>
      <w:marRight w:val="0"/>
      <w:marTop w:val="0"/>
      <w:marBottom w:val="0"/>
      <w:divBdr>
        <w:top w:val="none" w:sz="0" w:space="0" w:color="auto"/>
        <w:left w:val="none" w:sz="0" w:space="0" w:color="auto"/>
        <w:bottom w:val="none" w:sz="0" w:space="0" w:color="auto"/>
        <w:right w:val="none" w:sz="0" w:space="0" w:color="auto"/>
      </w:divBdr>
      <w:divsChild>
        <w:div w:id="413824007">
          <w:marLeft w:val="0"/>
          <w:marRight w:val="0"/>
          <w:marTop w:val="0"/>
          <w:marBottom w:val="0"/>
          <w:divBdr>
            <w:top w:val="none" w:sz="0" w:space="0" w:color="auto"/>
            <w:left w:val="none" w:sz="0" w:space="0" w:color="auto"/>
            <w:bottom w:val="none" w:sz="0" w:space="0" w:color="auto"/>
            <w:right w:val="none" w:sz="0" w:space="0" w:color="auto"/>
          </w:divBdr>
        </w:div>
      </w:divsChild>
    </w:div>
    <w:div w:id="1799376618">
      <w:bodyDiv w:val="1"/>
      <w:marLeft w:val="0"/>
      <w:marRight w:val="0"/>
      <w:marTop w:val="0"/>
      <w:marBottom w:val="0"/>
      <w:divBdr>
        <w:top w:val="none" w:sz="0" w:space="0" w:color="auto"/>
        <w:left w:val="none" w:sz="0" w:space="0" w:color="auto"/>
        <w:bottom w:val="none" w:sz="0" w:space="0" w:color="auto"/>
        <w:right w:val="none" w:sz="0" w:space="0" w:color="auto"/>
      </w:divBdr>
      <w:divsChild>
        <w:div w:id="135962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omo.wavin.com/pl-pl/lunchzwavin" TargetMode="External"/><Relationship Id="rId18" Type="http://schemas.openxmlformats.org/officeDocument/2006/relationships/hyperlink" Target="https://promo.wavin.com/pl-pl/lunchzwavi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ontakt.pl@wavin.com" TargetMode="External"/><Relationship Id="rId2" Type="http://schemas.openxmlformats.org/officeDocument/2006/relationships/customXml" Target="../customXml/item2.xml"/><Relationship Id="rId16" Type="http://schemas.openxmlformats.org/officeDocument/2006/relationships/hyperlink" Target="https://promo.wavin.com/pl-pl/lunchzwav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mo.wavin.com/pl-pl/lunchzwavi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mo.wavin.com/pl-pl/lunchzwavin"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Kaczmarek\AppData\Local\Temp\Templafy\WordVsto\POL%20-%20Letterhead%202024.dotx" TargetMode="External"/></Relationships>
</file>

<file path=word/theme/theme1.xml><?xml version="1.0" encoding="utf-8"?>
<a:theme xmlns:a="http://schemas.openxmlformats.org/drawingml/2006/main" name="Office Theme">
  <a:themeElements>
    <a:clrScheme name="ORBIA-WAVIN 092022">
      <a:dk1>
        <a:srgbClr val="343750"/>
      </a:dk1>
      <a:lt1>
        <a:srgbClr val="F3F3F3"/>
      </a:lt1>
      <a:dk2>
        <a:srgbClr val="414041"/>
      </a:dk2>
      <a:lt2>
        <a:srgbClr val="F3F3F3"/>
      </a:lt2>
      <a:accent1>
        <a:srgbClr val="FE7D5D"/>
      </a:accent1>
      <a:accent2>
        <a:srgbClr val="FDB962"/>
      </a:accent2>
      <a:accent3>
        <a:srgbClr val="40B27C"/>
      </a:accent3>
      <a:accent4>
        <a:srgbClr val="A6A9AC"/>
      </a:accent4>
      <a:accent5>
        <a:srgbClr val="E2B2AE"/>
      </a:accent5>
      <a:accent6>
        <a:srgbClr val="00A7E0"/>
      </a:accent6>
      <a:hlink>
        <a:srgbClr val="FF7D5E"/>
      </a:hlink>
      <a:folHlink>
        <a:srgbClr val="FF7D5E"/>
      </a:folHlink>
    </a:clrScheme>
    <a:fontScheme name="ORBI-WAVIN - 092022">
      <a:majorFont>
        <a:latin typeface="Lora"/>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5B21AE34A874FB853EB4DC8B110A5" ma:contentTypeVersion="18" ma:contentTypeDescription="Utwórz nowy dokument." ma:contentTypeScope="" ma:versionID="7a2dc57228b11dd8ca717770a460784c">
  <xsd:schema xmlns:xsd="http://www.w3.org/2001/XMLSchema" xmlns:xs="http://www.w3.org/2001/XMLSchema" xmlns:p="http://schemas.microsoft.com/office/2006/metadata/properties" xmlns:ns2="4d2df661-a1de-4bc8-9acb-9095cde21631" xmlns:ns3="e3508eee-a36a-494d-82ed-aaede79a833e" targetNamespace="http://schemas.microsoft.com/office/2006/metadata/properties" ma:root="true" ma:fieldsID="4343ca9ee75defa177f693fa471742eb" ns2:_="" ns3:_="">
    <xsd:import namespace="4d2df661-a1de-4bc8-9acb-9095cde21631"/>
    <xsd:import namespace="e3508eee-a36a-494d-82ed-aaede79a8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df661-a1de-4bc8-9acb-9095cde21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f57cf05-9ebd-4dff-bcbb-ab0e3b9a334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08eee-a36a-494d-82ed-aaede79a8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eea2c0-fb23-4bb3-b218-24339eb93950}" ma:internalName="TaxCatchAll" ma:showField="CatchAllData" ma:web="e3508eee-a36a-494d-82ed-aaede79a8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templateName":"POL - Letterhead 2024","templateDescription":"","enableDocumentContentUpdater":false,"version":"2.0"}]]></TemplafyTemplateConfiguration>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e3508eee-a36a-494d-82ed-aaede79a833e" xsi:nil="true"/>
    <lcf76f155ced4ddcb4097134ff3c332f xmlns="4d2df661-a1de-4bc8-9acb-9095cde216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01F0C-8A65-4895-BB4C-167F13AB135D}"/>
</file>

<file path=customXml/itemProps2.xml><?xml version="1.0" encoding="utf-8"?>
<ds:datastoreItem xmlns:ds="http://schemas.openxmlformats.org/officeDocument/2006/customXml" ds:itemID="{9F638131-ACF3-4A09-8950-64C113B50C5B}">
  <ds:schemaRefs/>
</ds:datastoreItem>
</file>

<file path=customXml/itemProps3.xml><?xml version="1.0" encoding="utf-8"?>
<ds:datastoreItem xmlns:ds="http://schemas.openxmlformats.org/officeDocument/2006/customXml" ds:itemID="{9F18A12D-F52C-4792-A037-4A36E143E167}">
  <ds:schemaRefs/>
</ds:datastoreItem>
</file>

<file path=customXml/itemProps4.xml><?xml version="1.0" encoding="utf-8"?>
<ds:datastoreItem xmlns:ds="http://schemas.openxmlformats.org/officeDocument/2006/customXml" ds:itemID="{A1325098-595A-47C5-B99C-5B163B514920}">
  <ds:schemaRefs>
    <ds:schemaRef ds:uri="http://schemas.microsoft.com/sharepoint/v3/contenttype/forms"/>
  </ds:schemaRefs>
</ds:datastoreItem>
</file>

<file path=customXml/itemProps5.xml><?xml version="1.0" encoding="utf-8"?>
<ds:datastoreItem xmlns:ds="http://schemas.openxmlformats.org/officeDocument/2006/customXml" ds:itemID="{E07DB315-735E-4343-B4C0-A76D3567E869}">
  <ds:schemaRefs>
    <ds:schemaRef ds:uri="http://schemas.openxmlformats.org/officeDocument/2006/bibliography"/>
  </ds:schemaRefs>
</ds:datastoreItem>
</file>

<file path=customXml/itemProps6.xml><?xml version="1.0" encoding="utf-8"?>
<ds:datastoreItem xmlns:ds="http://schemas.openxmlformats.org/officeDocument/2006/customXml" ds:itemID="{C2F222B6-C3FB-41F0-990B-91E84DFC55F8}">
  <ds:schemaRefs>
    <ds:schemaRef ds:uri="http://schemas.microsoft.com/office/2006/metadata/properties"/>
    <ds:schemaRef ds:uri="http://schemas.microsoft.com/office/infopath/2007/PartnerControls"/>
    <ds:schemaRef ds:uri="e3508eee-a36a-494d-82ed-aaede79a833e"/>
    <ds:schemaRef ds:uri="4d2df661-a1de-4bc8-9acb-9095cde21631"/>
  </ds:schemaRefs>
</ds:datastoreItem>
</file>

<file path=docProps/app.xml><?xml version="1.0" encoding="utf-8"?>
<Properties xmlns="http://schemas.openxmlformats.org/officeDocument/2006/extended-properties" xmlns:vt="http://schemas.openxmlformats.org/officeDocument/2006/docPropsVTypes">
  <Template>POL - Letterhead 2024</Template>
  <TotalTime>5</TotalTime>
  <Pages>7</Pages>
  <Words>2138</Words>
  <Characters>12833</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Kaczmarek</dc:creator>
  <cp:keywords/>
  <dc:description/>
  <cp:lastModifiedBy>Anna Kaczmarek | Orbia (Wavin)</cp:lastModifiedBy>
  <cp:revision>8</cp:revision>
  <dcterms:created xsi:type="dcterms:W3CDTF">2024-02-08T12:16:00Z</dcterms:created>
  <dcterms:modified xsi:type="dcterms:W3CDTF">2024-03-07T09:53:00Z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0x0101003EC5B21AE34A874FB853EB4DC8B110A5</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TemplafyTenantId">
    <vt:lpwstr>workplace</vt:lpwstr>
  </property>
  <property fmtid="{D5CDD505-2E9C-101B-9397-08002B2CF9AE}" pid="7" name="TemplafyTemplateId">
    <vt:lpwstr>835184342475473316</vt:lpwstr>
  </property>
  <property fmtid="{D5CDD505-2E9C-101B-9397-08002B2CF9AE}" pid="8" name="TemplafyUserProfileId">
    <vt:lpwstr>758721237224522380</vt:lpwstr>
  </property>
  <property fmtid="{D5CDD505-2E9C-101B-9397-08002B2CF9AE}" pid="9" name="TemplafyLanguageCode">
    <vt:lpwstr>pl-PL</vt:lpwstr>
  </property>
  <property fmtid="{D5CDD505-2E9C-101B-9397-08002B2CF9AE}" pid="10" name="TemplafyFromBlank">
    <vt:bool>false</vt:bool>
  </property>
</Properties>
</file>